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00C4" w:rsidRDefault="0017409C">
      <w:r>
        <w:rPr>
          <w:noProof/>
          <w:lang w:eastAsia="en-GB"/>
        </w:rPr>
        <mc:AlternateContent>
          <mc:Choice Requires="wps">
            <w:drawing>
              <wp:anchor distT="0" distB="0" distL="114300" distR="114300" simplePos="0" relativeHeight="251669504" behindDoc="0" locked="0" layoutInCell="1" allowOverlap="1" wp14:anchorId="262AB725" wp14:editId="4FC0C262">
                <wp:simplePos x="0" y="0"/>
                <wp:positionH relativeFrom="margin">
                  <wp:posOffset>7324725</wp:posOffset>
                </wp:positionH>
                <wp:positionV relativeFrom="paragraph">
                  <wp:posOffset>2600325</wp:posOffset>
                </wp:positionV>
                <wp:extent cx="2628900" cy="20955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628900" cy="2095500"/>
                        </a:xfrm>
                        <a:prstGeom prst="rect">
                          <a:avLst/>
                        </a:prstGeom>
                        <a:solidFill>
                          <a:schemeClr val="accent5">
                            <a:lumMod val="60000"/>
                            <a:lumOff val="40000"/>
                          </a:schemeClr>
                        </a:solidFill>
                        <a:ln w="6350">
                          <a:solidFill>
                            <a:prstClr val="black"/>
                          </a:solidFill>
                        </a:ln>
                      </wps:spPr>
                      <wps:txbx>
                        <w:txbxContent>
                          <w:p w:rsidR="002146B3" w:rsidRDefault="002146B3" w:rsidP="000E73C4">
                            <w:pPr>
                              <w:spacing w:after="0"/>
                              <w:jc w:val="center"/>
                              <w:rPr>
                                <w:rFonts w:cstheme="minorHAnsi"/>
                                <w:b/>
                                <w:sz w:val="24"/>
                                <w:szCs w:val="20"/>
                                <w:u w:val="single"/>
                              </w:rPr>
                            </w:pPr>
                            <w:r w:rsidRPr="000A7CCB">
                              <w:rPr>
                                <w:rFonts w:cstheme="minorHAnsi"/>
                                <w:b/>
                                <w:sz w:val="24"/>
                                <w:szCs w:val="20"/>
                                <w:u w:val="single"/>
                              </w:rPr>
                              <w:t>Writing</w:t>
                            </w:r>
                          </w:p>
                          <w:p w:rsidR="002146B3" w:rsidRPr="000A7CCB" w:rsidRDefault="002146B3" w:rsidP="000A7CCB">
                            <w:pPr>
                              <w:rPr>
                                <w:rFonts w:cstheme="minorHAnsi"/>
                                <w:sz w:val="24"/>
                                <w:szCs w:val="20"/>
                              </w:rPr>
                            </w:pPr>
                            <w:r w:rsidRPr="0017409C">
                              <w:rPr>
                                <w:rFonts w:cstheme="minorHAnsi"/>
                              </w:rPr>
                              <w:t>This term we will be exploring a range of genres</w:t>
                            </w:r>
                            <w:r w:rsidR="00025A5E">
                              <w:rPr>
                                <w:rFonts w:cstheme="minorHAnsi"/>
                              </w:rPr>
                              <w:t xml:space="preserve"> including fiction</w:t>
                            </w:r>
                            <w:r w:rsidR="00585A88">
                              <w:rPr>
                                <w:rFonts w:cstheme="minorHAnsi"/>
                              </w:rPr>
                              <w:t xml:space="preserve"> and diary writing</w:t>
                            </w:r>
                            <w:r w:rsidR="00025A5E">
                              <w:rPr>
                                <w:rFonts w:cstheme="minorHAnsi"/>
                              </w:rPr>
                              <w:t xml:space="preserve">. </w:t>
                            </w:r>
                            <w:r w:rsidRPr="0017409C">
                              <w:rPr>
                                <w:rFonts w:cstheme="minorHAnsi"/>
                              </w:rPr>
                              <w:t xml:space="preserve">We will be focussing on </w:t>
                            </w:r>
                            <w:r w:rsidR="00585A88">
                              <w:rPr>
                                <w:rFonts w:cstheme="minorHAnsi"/>
                              </w:rPr>
                              <w:t xml:space="preserve">the use of adjectives, </w:t>
                            </w:r>
                            <w:r w:rsidRPr="0017409C">
                              <w:rPr>
                                <w:rFonts w:cstheme="minorHAnsi"/>
                              </w:rPr>
                              <w:t>expanded noun phrases,</w:t>
                            </w:r>
                            <w:r w:rsidR="00585A88">
                              <w:rPr>
                                <w:rFonts w:cstheme="minorHAnsi"/>
                              </w:rPr>
                              <w:t xml:space="preserve"> conjunctions</w:t>
                            </w:r>
                            <w:bookmarkStart w:id="0" w:name="_GoBack"/>
                            <w:bookmarkEnd w:id="0"/>
                            <w:r w:rsidR="00585A88">
                              <w:rPr>
                                <w:rFonts w:cstheme="minorHAnsi"/>
                              </w:rPr>
                              <w:t xml:space="preserve"> (and, because, when, that)</w:t>
                            </w:r>
                            <w:r w:rsidRPr="0017409C">
                              <w:rPr>
                                <w:rFonts w:cstheme="minorHAnsi"/>
                              </w:rPr>
                              <w:t xml:space="preserve"> as well as using capital letters, full stops, commas, exclamation marks, question marks and we will continue to take part in regular handwriting</w:t>
                            </w:r>
                            <w:r>
                              <w:rPr>
                                <w:rFonts w:cstheme="minorHAnsi"/>
                                <w:sz w:val="24"/>
                                <w:szCs w:val="20"/>
                              </w:rPr>
                              <w:t xml:space="preserve"> </w:t>
                            </w:r>
                            <w:r w:rsidRPr="0017409C">
                              <w:rPr>
                                <w:rFonts w:cstheme="minorHAnsi"/>
                              </w:rPr>
                              <w:t>sessions.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62AB725" id="_x0000_t202" coordsize="21600,21600" o:spt="202" path="m,l,21600r21600,l21600,xe">
                <v:stroke joinstyle="miter"/>
                <v:path gradientshapeok="t" o:connecttype="rect"/>
              </v:shapetype>
              <v:shape id="Text Box 8" o:spid="_x0000_s1026" type="#_x0000_t202" style="position:absolute;margin-left:576.75pt;margin-top:204.75pt;width:207pt;height:165pt;z-index:2516695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" fillcolor="#8eaadb [1944]" strokeweight=".5pt">
                <v:textbox>
                  <w:txbxContent>
                    <w:p w:rsidR="002146B3" w:rsidRDefault="002146B3" w:rsidP="000E73C4">
                      <w:pPr>
                        <w:spacing w:after="0"/>
                        <w:jc w:val="center"/>
                        <w:rPr>
                          <w:rFonts w:cstheme="minorHAnsi"/>
                          <w:b/>
                          <w:sz w:val="24"/>
                          <w:szCs w:val="20"/>
                          <w:u w:val="single"/>
                        </w:rPr>
                      </w:pPr>
                      <w:r w:rsidRPr="000A7CCB">
                        <w:rPr>
                          <w:rFonts w:cstheme="minorHAnsi"/>
                          <w:b/>
                          <w:sz w:val="24"/>
                          <w:szCs w:val="20"/>
                          <w:u w:val="single"/>
                        </w:rPr>
                        <w:t>Writing</w:t>
                      </w:r>
                    </w:p>
                    <w:p w:rsidR="002146B3" w:rsidRPr="000A7CCB" w:rsidRDefault="002146B3" w:rsidP="000A7CCB">
                      <w:pPr>
                        <w:rPr>
                          <w:rFonts w:cstheme="minorHAnsi"/>
                          <w:sz w:val="24"/>
                          <w:szCs w:val="20"/>
                        </w:rPr>
                      </w:pPr>
                      <w:r w:rsidRPr="0017409C">
                        <w:rPr>
                          <w:rFonts w:cstheme="minorHAnsi"/>
                        </w:rPr>
                        <w:t>This term we will be exploring a range of genres</w:t>
                      </w:r>
                      <w:r w:rsidR="00025A5E">
                        <w:rPr>
                          <w:rFonts w:cstheme="minorHAnsi"/>
                        </w:rPr>
                        <w:t xml:space="preserve"> including fiction</w:t>
                      </w:r>
                      <w:r w:rsidR="00585A88">
                        <w:rPr>
                          <w:rFonts w:cstheme="minorHAnsi"/>
                        </w:rPr>
                        <w:t xml:space="preserve"> and diary writing</w:t>
                      </w:r>
                      <w:r w:rsidR="00025A5E">
                        <w:rPr>
                          <w:rFonts w:cstheme="minorHAnsi"/>
                        </w:rPr>
                        <w:t xml:space="preserve">. </w:t>
                      </w:r>
                      <w:r w:rsidRPr="0017409C">
                        <w:rPr>
                          <w:rFonts w:cstheme="minorHAnsi"/>
                        </w:rPr>
                        <w:t xml:space="preserve">We will be focussing on </w:t>
                      </w:r>
                      <w:r w:rsidR="00585A88">
                        <w:rPr>
                          <w:rFonts w:cstheme="minorHAnsi"/>
                        </w:rPr>
                        <w:t xml:space="preserve">the use of adjectives, </w:t>
                      </w:r>
                      <w:r w:rsidRPr="0017409C">
                        <w:rPr>
                          <w:rFonts w:cstheme="minorHAnsi"/>
                        </w:rPr>
                        <w:t>expanded noun phrases,</w:t>
                      </w:r>
                      <w:r w:rsidR="00585A88">
                        <w:rPr>
                          <w:rFonts w:cstheme="minorHAnsi"/>
                        </w:rPr>
                        <w:t xml:space="preserve"> conjunctions</w:t>
                      </w:r>
                      <w:bookmarkStart w:id="1" w:name="_GoBack"/>
                      <w:bookmarkEnd w:id="1"/>
                      <w:r w:rsidR="00585A88">
                        <w:rPr>
                          <w:rFonts w:cstheme="minorHAnsi"/>
                        </w:rPr>
                        <w:t xml:space="preserve"> (and, because, when, that)</w:t>
                      </w:r>
                      <w:r w:rsidRPr="0017409C">
                        <w:rPr>
                          <w:rFonts w:cstheme="minorHAnsi"/>
                        </w:rPr>
                        <w:t xml:space="preserve"> as well as using capital letters, full stops, commas, exclamation marks, question marks and we will continue to take part in regular handwriting</w:t>
                      </w:r>
                      <w:r>
                        <w:rPr>
                          <w:rFonts w:cstheme="minorHAnsi"/>
                          <w:sz w:val="24"/>
                          <w:szCs w:val="20"/>
                        </w:rPr>
                        <w:t xml:space="preserve"> </w:t>
                      </w:r>
                      <w:r w:rsidRPr="0017409C">
                        <w:rPr>
                          <w:rFonts w:cstheme="minorHAnsi"/>
                        </w:rPr>
                        <w:t>sessions.</w:t>
                      </w:r>
                    </w:p>
                  </w:txbxContent>
                </v:textbox>
                <w10:wrap anchorx="margin"/>
              </v:shape>
            </w:pict>
          </mc:Fallback>
        </mc:AlternateContent>
      </w:r>
      <w:r w:rsidR="006600AB">
        <w:rPr>
          <w:noProof/>
          <w:lang w:eastAsia="en-GB"/>
        </w:rPr>
        <mc:AlternateContent>
          <mc:Choice Requires="wps">
            <w:drawing>
              <wp:anchor distT="0" distB="0" distL="114300" distR="114300" simplePos="0" relativeHeight="251671552" behindDoc="0" locked="0" layoutInCell="1" allowOverlap="1" wp14:anchorId="0AFCDA44" wp14:editId="214E2577">
                <wp:simplePos x="0" y="0"/>
                <wp:positionH relativeFrom="margin">
                  <wp:posOffset>7324725</wp:posOffset>
                </wp:positionH>
                <wp:positionV relativeFrom="paragraph">
                  <wp:posOffset>4752975</wp:posOffset>
                </wp:positionV>
                <wp:extent cx="2632075" cy="1797050"/>
                <wp:effectExtent l="0" t="0" r="15875" b="12700"/>
                <wp:wrapNone/>
                <wp:docPr id="9" name="Text Box 9"/>
                <wp:cNvGraphicFramePr/>
                <a:graphic xmlns:a="http://schemas.openxmlformats.org/drawingml/2006/main">
                  <a:graphicData uri="http://schemas.microsoft.com/office/word/2010/wordprocessingShape">
                    <wps:wsp>
                      <wps:cNvSpPr txBox="1"/>
                      <wps:spPr>
                        <a:xfrm>
                          <a:off x="0" y="0"/>
                          <a:ext cx="2632075" cy="1797050"/>
                        </a:xfrm>
                        <a:prstGeom prst="rect">
                          <a:avLst/>
                        </a:prstGeom>
                        <a:solidFill>
                          <a:schemeClr val="accent5">
                            <a:lumMod val="75000"/>
                          </a:schemeClr>
                        </a:solidFill>
                        <a:ln w="6350">
                          <a:solidFill>
                            <a:prstClr val="black"/>
                          </a:solidFill>
                        </a:ln>
                      </wps:spPr>
                      <wps:txbx>
                        <w:txbxContent>
                          <w:p w:rsidR="002146B3" w:rsidRDefault="002146B3" w:rsidP="000A7CCB">
                            <w:pPr>
                              <w:spacing w:after="0"/>
                              <w:jc w:val="center"/>
                              <w:rPr>
                                <w:rFonts w:cstheme="minorHAnsi"/>
                                <w:b/>
                                <w:sz w:val="24"/>
                                <w:szCs w:val="20"/>
                                <w:u w:val="single"/>
                              </w:rPr>
                            </w:pPr>
                            <w:r w:rsidRPr="000A7CCB">
                              <w:rPr>
                                <w:rFonts w:cstheme="minorHAnsi"/>
                                <w:b/>
                                <w:sz w:val="24"/>
                                <w:szCs w:val="20"/>
                                <w:u w:val="single"/>
                              </w:rPr>
                              <w:t>Other Events</w:t>
                            </w:r>
                          </w:p>
                          <w:p w:rsidR="002146B3" w:rsidRPr="000F7972" w:rsidRDefault="002146B3" w:rsidP="000A7CCB">
                            <w:pPr>
                              <w:spacing w:after="0"/>
                              <w:jc w:val="center"/>
                              <w:rPr>
                                <w:rFonts w:cstheme="minorHAnsi"/>
                                <w:b/>
                                <w:sz w:val="16"/>
                                <w:szCs w:val="20"/>
                                <w:u w:val="single"/>
                              </w:rPr>
                            </w:pPr>
                          </w:p>
                          <w:p w:rsidR="002146B3" w:rsidRPr="002146B3" w:rsidRDefault="002146B3" w:rsidP="008610D7">
                            <w:pPr>
                              <w:spacing w:after="0"/>
                              <w:rPr>
                                <w:rFonts w:cstheme="minorHAnsi"/>
                                <w:b/>
                                <w:sz w:val="20"/>
                                <w:szCs w:val="20"/>
                              </w:rPr>
                            </w:pPr>
                            <w:r>
                              <w:rPr>
                                <w:rFonts w:cstheme="minorHAnsi"/>
                                <w:b/>
                                <w:sz w:val="20"/>
                                <w:szCs w:val="20"/>
                              </w:rPr>
                              <w:t>22</w:t>
                            </w:r>
                            <w:r w:rsidRPr="002146B3">
                              <w:rPr>
                                <w:rFonts w:cstheme="minorHAnsi"/>
                                <w:b/>
                                <w:sz w:val="20"/>
                                <w:szCs w:val="20"/>
                                <w:vertAlign w:val="superscript"/>
                              </w:rPr>
                              <w:t>nd</w:t>
                            </w:r>
                            <w:r w:rsidRPr="00DC2A41">
                              <w:rPr>
                                <w:rFonts w:cstheme="minorHAnsi"/>
                                <w:b/>
                                <w:sz w:val="20"/>
                                <w:szCs w:val="20"/>
                              </w:rPr>
                              <w:t xml:space="preserve"> January</w:t>
                            </w:r>
                            <w:r>
                              <w:rPr>
                                <w:rFonts w:cstheme="minorHAnsi"/>
                                <w:sz w:val="20"/>
                                <w:szCs w:val="20"/>
                              </w:rPr>
                              <w:t xml:space="preserve"> – Climate Change Week</w:t>
                            </w:r>
                          </w:p>
                          <w:p w:rsidR="002146B3" w:rsidRPr="00DC2A41" w:rsidRDefault="002146B3" w:rsidP="008610D7">
                            <w:pPr>
                              <w:spacing w:after="0"/>
                              <w:rPr>
                                <w:rFonts w:cstheme="minorHAnsi"/>
                                <w:sz w:val="20"/>
                                <w:szCs w:val="20"/>
                              </w:rPr>
                            </w:pPr>
                            <w:r>
                              <w:rPr>
                                <w:rFonts w:cstheme="minorHAnsi"/>
                                <w:b/>
                                <w:sz w:val="20"/>
                                <w:szCs w:val="20"/>
                              </w:rPr>
                              <w:t>6</w:t>
                            </w:r>
                            <w:r w:rsidRPr="00DC2A41">
                              <w:rPr>
                                <w:rFonts w:cstheme="minorHAnsi"/>
                                <w:b/>
                                <w:sz w:val="20"/>
                                <w:szCs w:val="20"/>
                                <w:vertAlign w:val="superscript"/>
                              </w:rPr>
                              <w:t>th</w:t>
                            </w:r>
                            <w:r w:rsidRPr="00DC2A41">
                              <w:rPr>
                                <w:rFonts w:cstheme="minorHAnsi"/>
                                <w:b/>
                                <w:sz w:val="20"/>
                                <w:szCs w:val="20"/>
                              </w:rPr>
                              <w:t xml:space="preserve"> February</w:t>
                            </w:r>
                            <w:r w:rsidRPr="00DC2A41">
                              <w:rPr>
                                <w:rFonts w:cstheme="minorHAnsi"/>
                                <w:sz w:val="20"/>
                                <w:szCs w:val="20"/>
                              </w:rPr>
                              <w:t xml:space="preserve"> - Safer Internet Day</w:t>
                            </w:r>
                          </w:p>
                          <w:p w:rsidR="002146B3" w:rsidRDefault="002146B3" w:rsidP="008610D7">
                            <w:pPr>
                              <w:spacing w:after="0"/>
                              <w:rPr>
                                <w:rFonts w:cstheme="minorHAnsi"/>
                                <w:sz w:val="20"/>
                                <w:szCs w:val="20"/>
                              </w:rPr>
                            </w:pPr>
                            <w:r w:rsidRPr="00DC2A41">
                              <w:rPr>
                                <w:rFonts w:cstheme="minorHAnsi"/>
                                <w:b/>
                                <w:sz w:val="20"/>
                                <w:szCs w:val="20"/>
                              </w:rPr>
                              <w:t>2</w:t>
                            </w:r>
                            <w:r w:rsidRPr="00DC2A41">
                              <w:rPr>
                                <w:rFonts w:cstheme="minorHAnsi"/>
                                <w:b/>
                                <w:sz w:val="20"/>
                                <w:szCs w:val="20"/>
                                <w:vertAlign w:val="superscript"/>
                              </w:rPr>
                              <w:t>nd</w:t>
                            </w:r>
                            <w:r w:rsidRPr="00DC2A41">
                              <w:rPr>
                                <w:rFonts w:cstheme="minorHAnsi"/>
                                <w:b/>
                                <w:sz w:val="20"/>
                                <w:szCs w:val="20"/>
                              </w:rPr>
                              <w:t xml:space="preserve"> March</w:t>
                            </w:r>
                            <w:r w:rsidRPr="00DC2A41">
                              <w:rPr>
                                <w:rFonts w:cstheme="minorHAnsi"/>
                                <w:sz w:val="20"/>
                                <w:szCs w:val="20"/>
                              </w:rPr>
                              <w:t xml:space="preserve"> – World Book Day</w:t>
                            </w:r>
                          </w:p>
                          <w:p w:rsidR="002146B3" w:rsidRPr="00DC2A41" w:rsidRDefault="002146B3" w:rsidP="008610D7">
                            <w:pPr>
                              <w:spacing w:after="0"/>
                              <w:rPr>
                                <w:rFonts w:cstheme="minorHAnsi"/>
                                <w:sz w:val="20"/>
                                <w:szCs w:val="20"/>
                              </w:rPr>
                            </w:pPr>
                            <w:r w:rsidRPr="002146B3">
                              <w:rPr>
                                <w:rFonts w:cstheme="minorHAnsi"/>
                                <w:b/>
                                <w:sz w:val="20"/>
                                <w:szCs w:val="20"/>
                              </w:rPr>
                              <w:t>4</w:t>
                            </w:r>
                            <w:r w:rsidRPr="002146B3">
                              <w:rPr>
                                <w:rFonts w:cstheme="minorHAnsi"/>
                                <w:b/>
                                <w:sz w:val="20"/>
                                <w:szCs w:val="20"/>
                                <w:vertAlign w:val="superscript"/>
                              </w:rPr>
                              <w:t>th</w:t>
                            </w:r>
                            <w:r w:rsidRPr="002146B3">
                              <w:rPr>
                                <w:rFonts w:cstheme="minorHAnsi"/>
                                <w:b/>
                                <w:sz w:val="20"/>
                                <w:szCs w:val="20"/>
                              </w:rPr>
                              <w:t xml:space="preserve"> March</w:t>
                            </w:r>
                            <w:r>
                              <w:rPr>
                                <w:rFonts w:cstheme="minorHAnsi"/>
                                <w:sz w:val="20"/>
                                <w:szCs w:val="20"/>
                              </w:rPr>
                              <w:t xml:space="preserve"> – Careers Week</w:t>
                            </w:r>
                          </w:p>
                          <w:p w:rsidR="002146B3" w:rsidRPr="00DC2A41" w:rsidRDefault="002146B3" w:rsidP="008610D7">
                            <w:pPr>
                              <w:spacing w:after="0"/>
                              <w:rPr>
                                <w:rFonts w:cstheme="minorHAnsi"/>
                                <w:sz w:val="20"/>
                                <w:szCs w:val="20"/>
                              </w:rPr>
                            </w:pPr>
                            <w:r>
                              <w:rPr>
                                <w:rFonts w:cstheme="minorHAnsi"/>
                                <w:b/>
                                <w:sz w:val="20"/>
                                <w:szCs w:val="20"/>
                              </w:rPr>
                              <w:t>11</w:t>
                            </w:r>
                            <w:r w:rsidRPr="00DC2A41">
                              <w:rPr>
                                <w:rFonts w:cstheme="minorHAnsi"/>
                                <w:b/>
                                <w:sz w:val="20"/>
                                <w:szCs w:val="20"/>
                                <w:vertAlign w:val="superscript"/>
                              </w:rPr>
                              <w:t>th</w:t>
                            </w:r>
                            <w:r w:rsidRPr="00DC2A41">
                              <w:rPr>
                                <w:rFonts w:cstheme="minorHAnsi"/>
                                <w:b/>
                                <w:sz w:val="20"/>
                                <w:szCs w:val="20"/>
                              </w:rPr>
                              <w:t xml:space="preserve"> March</w:t>
                            </w:r>
                            <w:r w:rsidRPr="00DC2A41">
                              <w:rPr>
                                <w:rFonts w:cstheme="minorHAnsi"/>
                                <w:sz w:val="20"/>
                                <w:szCs w:val="20"/>
                              </w:rPr>
                              <w:t xml:space="preserve"> – Big Talk</w:t>
                            </w:r>
                          </w:p>
                          <w:p w:rsidR="002146B3" w:rsidRPr="00DC2A41" w:rsidRDefault="00025A5E" w:rsidP="008610D7">
                            <w:pPr>
                              <w:spacing w:after="0"/>
                              <w:rPr>
                                <w:rFonts w:cstheme="minorHAnsi"/>
                                <w:sz w:val="20"/>
                                <w:szCs w:val="20"/>
                              </w:rPr>
                            </w:pPr>
                            <w:r>
                              <w:rPr>
                                <w:rFonts w:cstheme="minorHAnsi"/>
                                <w:b/>
                                <w:sz w:val="20"/>
                                <w:szCs w:val="20"/>
                              </w:rPr>
                              <w:t>26</w:t>
                            </w:r>
                            <w:r w:rsidRPr="00025A5E">
                              <w:rPr>
                                <w:rFonts w:cstheme="minorHAnsi"/>
                                <w:b/>
                                <w:sz w:val="20"/>
                                <w:szCs w:val="20"/>
                                <w:vertAlign w:val="superscript"/>
                              </w:rPr>
                              <w:t>th</w:t>
                            </w:r>
                            <w:r>
                              <w:rPr>
                                <w:rFonts w:cstheme="minorHAnsi"/>
                                <w:b/>
                                <w:sz w:val="20"/>
                                <w:szCs w:val="20"/>
                              </w:rPr>
                              <w:t xml:space="preserve"> </w:t>
                            </w:r>
                            <w:r w:rsidR="002146B3" w:rsidRPr="00DC2A41">
                              <w:rPr>
                                <w:rFonts w:cstheme="minorHAnsi"/>
                                <w:b/>
                                <w:sz w:val="20"/>
                                <w:szCs w:val="20"/>
                              </w:rPr>
                              <w:t>March</w:t>
                            </w:r>
                            <w:r w:rsidR="002146B3">
                              <w:rPr>
                                <w:rFonts w:cstheme="minorHAnsi"/>
                                <w:sz w:val="20"/>
                                <w:szCs w:val="20"/>
                              </w:rPr>
                              <w:t xml:space="preserve"> – Parent </w:t>
                            </w:r>
                            <w:r>
                              <w:rPr>
                                <w:rFonts w:cstheme="minorHAnsi"/>
                                <w:sz w:val="20"/>
                                <w:szCs w:val="20"/>
                              </w:rPr>
                              <w:t>Event (9am)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CDA44" id="Text Box 9" o:spid="_x0000_s1027" type="#_x0000_t202" style="position:absolute;margin-left:576.75pt;margin-top:374.25pt;width:207.25pt;height:141.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" fillcolor="#2f5496 [2408]" strokeweight=".5pt">
                <v:textbox>
                  <w:txbxContent>
                    <w:p w:rsidR="002146B3" w:rsidRDefault="002146B3" w:rsidP="000A7CCB">
                      <w:pPr>
                        <w:spacing w:after="0"/>
                        <w:jc w:val="center"/>
                        <w:rPr>
                          <w:rFonts w:cstheme="minorHAnsi"/>
                          <w:b/>
                          <w:sz w:val="24"/>
                          <w:szCs w:val="20"/>
                          <w:u w:val="single"/>
                        </w:rPr>
                      </w:pPr>
                      <w:r w:rsidRPr="000A7CCB">
                        <w:rPr>
                          <w:rFonts w:cstheme="minorHAnsi"/>
                          <w:b/>
                          <w:sz w:val="24"/>
                          <w:szCs w:val="20"/>
                          <w:u w:val="single"/>
                        </w:rPr>
                        <w:t>Other Events</w:t>
                      </w:r>
                    </w:p>
                    <w:p w:rsidR="002146B3" w:rsidRPr="000F7972" w:rsidRDefault="002146B3" w:rsidP="000A7CCB">
                      <w:pPr>
                        <w:spacing w:after="0"/>
                        <w:jc w:val="center"/>
                        <w:rPr>
                          <w:rFonts w:cstheme="minorHAnsi"/>
                          <w:b/>
                          <w:sz w:val="16"/>
                          <w:szCs w:val="20"/>
                          <w:u w:val="single"/>
                        </w:rPr>
                      </w:pPr>
                    </w:p>
                    <w:p w:rsidR="002146B3" w:rsidRPr="002146B3" w:rsidRDefault="002146B3" w:rsidP="008610D7">
                      <w:pPr>
                        <w:spacing w:after="0"/>
                        <w:rPr>
                          <w:rFonts w:cstheme="minorHAnsi"/>
                          <w:b/>
                          <w:sz w:val="20"/>
                          <w:szCs w:val="20"/>
                        </w:rPr>
                      </w:pPr>
                      <w:r>
                        <w:rPr>
                          <w:rFonts w:cstheme="minorHAnsi"/>
                          <w:b/>
                          <w:sz w:val="20"/>
                          <w:szCs w:val="20"/>
                        </w:rPr>
                        <w:t>22</w:t>
                      </w:r>
                      <w:r w:rsidRPr="002146B3">
                        <w:rPr>
                          <w:rFonts w:cstheme="minorHAnsi"/>
                          <w:b/>
                          <w:sz w:val="20"/>
                          <w:szCs w:val="20"/>
                          <w:vertAlign w:val="superscript"/>
                        </w:rPr>
                        <w:t>nd</w:t>
                      </w:r>
                      <w:r w:rsidRPr="00DC2A41">
                        <w:rPr>
                          <w:rFonts w:cstheme="minorHAnsi"/>
                          <w:b/>
                          <w:sz w:val="20"/>
                          <w:szCs w:val="20"/>
                        </w:rPr>
                        <w:t xml:space="preserve"> January</w:t>
                      </w:r>
                      <w:r>
                        <w:rPr>
                          <w:rFonts w:cstheme="minorHAnsi"/>
                          <w:sz w:val="20"/>
                          <w:szCs w:val="20"/>
                        </w:rPr>
                        <w:t xml:space="preserve"> – Climate Change Week</w:t>
                      </w:r>
                    </w:p>
                    <w:p w:rsidR="002146B3" w:rsidRPr="00DC2A41" w:rsidRDefault="002146B3" w:rsidP="008610D7">
                      <w:pPr>
                        <w:spacing w:after="0"/>
                        <w:rPr>
                          <w:rFonts w:cstheme="minorHAnsi"/>
                          <w:sz w:val="20"/>
                          <w:szCs w:val="20"/>
                        </w:rPr>
                      </w:pPr>
                      <w:r>
                        <w:rPr>
                          <w:rFonts w:cstheme="minorHAnsi"/>
                          <w:b/>
                          <w:sz w:val="20"/>
                          <w:szCs w:val="20"/>
                        </w:rPr>
                        <w:t>6</w:t>
                      </w:r>
                      <w:r w:rsidRPr="00DC2A41">
                        <w:rPr>
                          <w:rFonts w:cstheme="minorHAnsi"/>
                          <w:b/>
                          <w:sz w:val="20"/>
                          <w:szCs w:val="20"/>
                          <w:vertAlign w:val="superscript"/>
                        </w:rPr>
                        <w:t>th</w:t>
                      </w:r>
                      <w:r w:rsidRPr="00DC2A41">
                        <w:rPr>
                          <w:rFonts w:cstheme="minorHAnsi"/>
                          <w:b/>
                          <w:sz w:val="20"/>
                          <w:szCs w:val="20"/>
                        </w:rPr>
                        <w:t xml:space="preserve"> February</w:t>
                      </w:r>
                      <w:r w:rsidRPr="00DC2A41">
                        <w:rPr>
                          <w:rFonts w:cstheme="minorHAnsi"/>
                          <w:sz w:val="20"/>
                          <w:szCs w:val="20"/>
                        </w:rPr>
                        <w:t xml:space="preserve"> - Safer Internet Day</w:t>
                      </w:r>
                    </w:p>
                    <w:p w:rsidR="002146B3" w:rsidRDefault="002146B3" w:rsidP="008610D7">
                      <w:pPr>
                        <w:spacing w:after="0"/>
                        <w:rPr>
                          <w:rFonts w:cstheme="minorHAnsi"/>
                          <w:sz w:val="20"/>
                          <w:szCs w:val="20"/>
                        </w:rPr>
                      </w:pPr>
                      <w:r w:rsidRPr="00DC2A41">
                        <w:rPr>
                          <w:rFonts w:cstheme="minorHAnsi"/>
                          <w:b/>
                          <w:sz w:val="20"/>
                          <w:szCs w:val="20"/>
                        </w:rPr>
                        <w:t>2</w:t>
                      </w:r>
                      <w:r w:rsidRPr="00DC2A41">
                        <w:rPr>
                          <w:rFonts w:cstheme="minorHAnsi"/>
                          <w:b/>
                          <w:sz w:val="20"/>
                          <w:szCs w:val="20"/>
                          <w:vertAlign w:val="superscript"/>
                        </w:rPr>
                        <w:t>nd</w:t>
                      </w:r>
                      <w:r w:rsidRPr="00DC2A41">
                        <w:rPr>
                          <w:rFonts w:cstheme="minorHAnsi"/>
                          <w:b/>
                          <w:sz w:val="20"/>
                          <w:szCs w:val="20"/>
                        </w:rPr>
                        <w:t xml:space="preserve"> March</w:t>
                      </w:r>
                      <w:r w:rsidRPr="00DC2A41">
                        <w:rPr>
                          <w:rFonts w:cstheme="minorHAnsi"/>
                          <w:sz w:val="20"/>
                          <w:szCs w:val="20"/>
                        </w:rPr>
                        <w:t xml:space="preserve"> – World Book Day</w:t>
                      </w:r>
                    </w:p>
                    <w:p w:rsidR="002146B3" w:rsidRPr="00DC2A41" w:rsidRDefault="002146B3" w:rsidP="008610D7">
                      <w:pPr>
                        <w:spacing w:after="0"/>
                        <w:rPr>
                          <w:rFonts w:cstheme="minorHAnsi"/>
                          <w:sz w:val="20"/>
                          <w:szCs w:val="20"/>
                        </w:rPr>
                      </w:pPr>
                      <w:r w:rsidRPr="002146B3">
                        <w:rPr>
                          <w:rFonts w:cstheme="minorHAnsi"/>
                          <w:b/>
                          <w:sz w:val="20"/>
                          <w:szCs w:val="20"/>
                        </w:rPr>
                        <w:t>4</w:t>
                      </w:r>
                      <w:r w:rsidRPr="002146B3">
                        <w:rPr>
                          <w:rFonts w:cstheme="minorHAnsi"/>
                          <w:b/>
                          <w:sz w:val="20"/>
                          <w:szCs w:val="20"/>
                          <w:vertAlign w:val="superscript"/>
                        </w:rPr>
                        <w:t>th</w:t>
                      </w:r>
                      <w:r w:rsidRPr="002146B3">
                        <w:rPr>
                          <w:rFonts w:cstheme="minorHAnsi"/>
                          <w:b/>
                          <w:sz w:val="20"/>
                          <w:szCs w:val="20"/>
                        </w:rPr>
                        <w:t xml:space="preserve"> March</w:t>
                      </w:r>
                      <w:r>
                        <w:rPr>
                          <w:rFonts w:cstheme="minorHAnsi"/>
                          <w:sz w:val="20"/>
                          <w:szCs w:val="20"/>
                        </w:rPr>
                        <w:t xml:space="preserve"> – Careers Week</w:t>
                      </w:r>
                    </w:p>
                    <w:p w:rsidR="002146B3" w:rsidRPr="00DC2A41" w:rsidRDefault="002146B3" w:rsidP="008610D7">
                      <w:pPr>
                        <w:spacing w:after="0"/>
                        <w:rPr>
                          <w:rFonts w:cstheme="minorHAnsi"/>
                          <w:sz w:val="20"/>
                          <w:szCs w:val="20"/>
                        </w:rPr>
                      </w:pPr>
                      <w:r>
                        <w:rPr>
                          <w:rFonts w:cstheme="minorHAnsi"/>
                          <w:b/>
                          <w:sz w:val="20"/>
                          <w:szCs w:val="20"/>
                        </w:rPr>
                        <w:t>11</w:t>
                      </w:r>
                      <w:r w:rsidRPr="00DC2A41">
                        <w:rPr>
                          <w:rFonts w:cstheme="minorHAnsi"/>
                          <w:b/>
                          <w:sz w:val="20"/>
                          <w:szCs w:val="20"/>
                          <w:vertAlign w:val="superscript"/>
                        </w:rPr>
                        <w:t>th</w:t>
                      </w:r>
                      <w:r w:rsidRPr="00DC2A41">
                        <w:rPr>
                          <w:rFonts w:cstheme="minorHAnsi"/>
                          <w:b/>
                          <w:sz w:val="20"/>
                          <w:szCs w:val="20"/>
                        </w:rPr>
                        <w:t xml:space="preserve"> March</w:t>
                      </w:r>
                      <w:r w:rsidRPr="00DC2A41">
                        <w:rPr>
                          <w:rFonts w:cstheme="minorHAnsi"/>
                          <w:sz w:val="20"/>
                          <w:szCs w:val="20"/>
                        </w:rPr>
                        <w:t xml:space="preserve"> – Big Talk</w:t>
                      </w:r>
                    </w:p>
                    <w:p w:rsidR="002146B3" w:rsidRPr="00DC2A41" w:rsidRDefault="00025A5E" w:rsidP="008610D7">
                      <w:pPr>
                        <w:spacing w:after="0"/>
                        <w:rPr>
                          <w:rFonts w:cstheme="minorHAnsi"/>
                          <w:sz w:val="20"/>
                          <w:szCs w:val="20"/>
                        </w:rPr>
                      </w:pPr>
                      <w:r>
                        <w:rPr>
                          <w:rFonts w:cstheme="minorHAnsi"/>
                          <w:b/>
                          <w:sz w:val="20"/>
                          <w:szCs w:val="20"/>
                        </w:rPr>
                        <w:t>26</w:t>
                      </w:r>
                      <w:r w:rsidRPr="00025A5E">
                        <w:rPr>
                          <w:rFonts w:cstheme="minorHAnsi"/>
                          <w:b/>
                          <w:sz w:val="20"/>
                          <w:szCs w:val="20"/>
                          <w:vertAlign w:val="superscript"/>
                        </w:rPr>
                        <w:t>th</w:t>
                      </w:r>
                      <w:r>
                        <w:rPr>
                          <w:rFonts w:cstheme="minorHAnsi"/>
                          <w:b/>
                          <w:sz w:val="20"/>
                          <w:szCs w:val="20"/>
                        </w:rPr>
                        <w:t xml:space="preserve"> </w:t>
                      </w:r>
                      <w:r w:rsidR="002146B3" w:rsidRPr="00DC2A41">
                        <w:rPr>
                          <w:rFonts w:cstheme="minorHAnsi"/>
                          <w:b/>
                          <w:sz w:val="20"/>
                          <w:szCs w:val="20"/>
                        </w:rPr>
                        <w:t>March</w:t>
                      </w:r>
                      <w:r w:rsidR="002146B3">
                        <w:rPr>
                          <w:rFonts w:cstheme="minorHAnsi"/>
                          <w:sz w:val="20"/>
                          <w:szCs w:val="20"/>
                        </w:rPr>
                        <w:t xml:space="preserve"> – Parent </w:t>
                      </w:r>
                      <w:r>
                        <w:rPr>
                          <w:rFonts w:cstheme="minorHAnsi"/>
                          <w:sz w:val="20"/>
                          <w:szCs w:val="20"/>
                        </w:rPr>
                        <w:t>Event (9am)</w:t>
                      </w:r>
                    </w:p>
                  </w:txbxContent>
                </v:textbox>
                <w10:wrap anchorx="margin"/>
              </v:shape>
            </w:pict>
          </mc:Fallback>
        </mc:AlternateContent>
      </w:r>
      <w:r w:rsidR="000F7972">
        <w:rPr>
          <w:noProof/>
          <w:lang w:eastAsia="en-GB"/>
        </w:rPr>
        <mc:AlternateContent>
          <mc:Choice Requires="wps">
            <w:drawing>
              <wp:anchor distT="0" distB="0" distL="114300" distR="114300" simplePos="0" relativeHeight="251663360" behindDoc="0" locked="0" layoutInCell="1" allowOverlap="1" wp14:anchorId="0E53D905" wp14:editId="41B93EA0">
                <wp:simplePos x="0" y="0"/>
                <wp:positionH relativeFrom="margin">
                  <wp:posOffset>3952875</wp:posOffset>
                </wp:positionH>
                <wp:positionV relativeFrom="paragraph">
                  <wp:posOffset>2600325</wp:posOffset>
                </wp:positionV>
                <wp:extent cx="3265805" cy="2705100"/>
                <wp:effectExtent l="0" t="0" r="10795" b="19050"/>
                <wp:wrapNone/>
                <wp:docPr id="3" name="Text Box 3"/>
                <wp:cNvGraphicFramePr/>
                <a:graphic xmlns:a="http://schemas.openxmlformats.org/drawingml/2006/main">
                  <a:graphicData uri="http://schemas.microsoft.com/office/word/2010/wordprocessingShape">
                    <wps:wsp>
                      <wps:cNvSpPr txBox="1"/>
                      <wps:spPr>
                        <a:xfrm>
                          <a:off x="0" y="0"/>
                          <a:ext cx="3265805" cy="2705100"/>
                        </a:xfrm>
                        <a:prstGeom prst="rect">
                          <a:avLst/>
                        </a:prstGeom>
                        <a:solidFill>
                          <a:srgbClr val="0070C0"/>
                        </a:solidFill>
                        <a:ln w="6350">
                          <a:solidFill>
                            <a:schemeClr val="tx1"/>
                          </a:solidFill>
                        </a:ln>
                      </wps:spPr>
                      <wps:txbx>
                        <w:txbxContent>
                          <w:p w:rsidR="002146B3" w:rsidRDefault="002146B3" w:rsidP="0094240C">
                            <w:pPr>
                              <w:spacing w:after="0"/>
                              <w:jc w:val="center"/>
                              <w:rPr>
                                <w:rFonts w:cstheme="minorHAnsi"/>
                                <w:b/>
                                <w:sz w:val="24"/>
                                <w:szCs w:val="20"/>
                                <w:u w:val="single"/>
                              </w:rPr>
                            </w:pPr>
                            <w:r w:rsidRPr="000A7CCB">
                              <w:rPr>
                                <w:rFonts w:cstheme="minorHAnsi"/>
                                <w:b/>
                                <w:sz w:val="24"/>
                                <w:szCs w:val="20"/>
                                <w:u w:val="single"/>
                              </w:rPr>
                              <w:t>Science</w:t>
                            </w:r>
                          </w:p>
                          <w:p w:rsidR="002146B3" w:rsidRPr="000A7CCB" w:rsidRDefault="002146B3" w:rsidP="0094240C">
                            <w:pPr>
                              <w:spacing w:after="0"/>
                              <w:jc w:val="center"/>
                              <w:rPr>
                                <w:rFonts w:cstheme="minorHAnsi"/>
                                <w:b/>
                                <w:sz w:val="24"/>
                                <w:szCs w:val="20"/>
                                <w:u w:val="single"/>
                              </w:rPr>
                            </w:pPr>
                          </w:p>
                          <w:p w:rsidR="002146B3" w:rsidRDefault="002146B3" w:rsidP="008A6E95">
                            <w:pPr>
                              <w:spacing w:after="0"/>
                              <w:rPr>
                                <w:rFonts w:cstheme="minorHAnsi"/>
                                <w:b/>
                                <w:sz w:val="20"/>
                                <w:szCs w:val="20"/>
                                <w:u w:val="single"/>
                              </w:rPr>
                            </w:pPr>
                            <w:r>
                              <w:rPr>
                                <w:rFonts w:cstheme="minorHAnsi"/>
                                <w:b/>
                                <w:sz w:val="20"/>
                                <w:szCs w:val="20"/>
                                <w:u w:val="single"/>
                              </w:rPr>
                              <w:t>Living Things and Their Habitats</w:t>
                            </w:r>
                          </w:p>
                          <w:p w:rsidR="002146B3" w:rsidRDefault="002146B3" w:rsidP="008A6E95">
                            <w:pPr>
                              <w:spacing w:after="0"/>
                            </w:pPr>
                            <w:r>
                              <w:t xml:space="preserve">In this unit, we will learn about habitats and the plants and animals that live there. We will also learn to tell the difference between things that are living, dead and things that have never been alive. </w:t>
                            </w:r>
                          </w:p>
                          <w:p w:rsidR="002146B3" w:rsidRDefault="002146B3" w:rsidP="008A6E95">
                            <w:pPr>
                              <w:spacing w:after="0"/>
                              <w:rPr>
                                <w:rFonts w:cstheme="minorHAnsi"/>
                                <w:b/>
                                <w:sz w:val="20"/>
                                <w:szCs w:val="20"/>
                                <w:u w:val="single"/>
                              </w:rPr>
                            </w:pPr>
                          </w:p>
                          <w:p w:rsidR="002146B3" w:rsidRDefault="002146B3" w:rsidP="008A6E95">
                            <w:pPr>
                              <w:spacing w:after="0"/>
                              <w:rPr>
                                <w:rFonts w:cstheme="minorHAnsi"/>
                                <w:b/>
                                <w:sz w:val="20"/>
                                <w:szCs w:val="20"/>
                                <w:u w:val="single"/>
                              </w:rPr>
                            </w:pPr>
                            <w:r>
                              <w:rPr>
                                <w:rFonts w:cstheme="minorHAnsi"/>
                                <w:b/>
                                <w:sz w:val="20"/>
                                <w:szCs w:val="20"/>
                                <w:u w:val="single"/>
                              </w:rPr>
                              <w:t>Animals Including Humans</w:t>
                            </w:r>
                          </w:p>
                          <w:p w:rsidR="002146B3" w:rsidRDefault="002146B3" w:rsidP="008A6E95">
                            <w:pPr>
                              <w:spacing w:after="0"/>
                              <w:rPr>
                                <w:rFonts w:cstheme="minorHAnsi"/>
                                <w:b/>
                                <w:sz w:val="20"/>
                                <w:szCs w:val="20"/>
                                <w:u w:val="single"/>
                              </w:rPr>
                            </w:pPr>
                            <w:r>
                              <w:t xml:space="preserve">This term we will look at young animals and compare them to their adults. We will also look at how animals change as they grow up and begin to look at life cycles. </w:t>
                            </w:r>
                          </w:p>
                          <w:p w:rsidR="002146B3" w:rsidRPr="0094240C" w:rsidRDefault="002146B3" w:rsidP="008A6E95">
                            <w:pPr>
                              <w:spacing w:after="0"/>
                              <w:rPr>
                                <w:rFonts w:cstheme="minorHAnsi"/>
                                <w:b/>
                                <w:sz w:val="20"/>
                                <w:szCs w:val="20"/>
                                <w:u w:val="single"/>
                              </w:rPr>
                            </w:pPr>
                          </w:p>
                          <w:p w:rsidR="002146B3" w:rsidRPr="0094240C" w:rsidRDefault="002146B3" w:rsidP="00C851AA">
                            <w:pPr>
                              <w:spacing w:after="0"/>
                              <w:rPr>
                                <w:rFonts w:cstheme="minorHAnsi"/>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53D905" id="Text Box 3" o:spid="_x0000_s1028" type="#_x0000_t202" style="position:absolute;margin-left:311.25pt;margin-top:204.75pt;width:257.15pt;height:213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" fillcolor="#0070c0" strokecolor="black [3213]" strokeweight=".5pt">
                <v:textbox>
                  <w:txbxContent>
                    <w:p w:rsidR="002146B3" w:rsidRDefault="002146B3" w:rsidP="0094240C">
                      <w:pPr>
                        <w:spacing w:after="0"/>
                        <w:jc w:val="center"/>
                        <w:rPr>
                          <w:rFonts w:cstheme="minorHAnsi"/>
                          <w:b/>
                          <w:sz w:val="24"/>
                          <w:szCs w:val="20"/>
                          <w:u w:val="single"/>
                        </w:rPr>
                      </w:pPr>
                      <w:r w:rsidRPr="000A7CCB">
                        <w:rPr>
                          <w:rFonts w:cstheme="minorHAnsi"/>
                          <w:b/>
                          <w:sz w:val="24"/>
                          <w:szCs w:val="20"/>
                          <w:u w:val="single"/>
                        </w:rPr>
                        <w:t>Science</w:t>
                      </w:r>
                    </w:p>
                    <w:p w:rsidR="002146B3" w:rsidRPr="000A7CCB" w:rsidRDefault="002146B3" w:rsidP="0094240C">
                      <w:pPr>
                        <w:spacing w:after="0"/>
                        <w:jc w:val="center"/>
                        <w:rPr>
                          <w:rFonts w:cstheme="minorHAnsi"/>
                          <w:b/>
                          <w:sz w:val="24"/>
                          <w:szCs w:val="20"/>
                          <w:u w:val="single"/>
                        </w:rPr>
                      </w:pPr>
                    </w:p>
                    <w:p w:rsidR="002146B3" w:rsidRDefault="002146B3" w:rsidP="008A6E95">
                      <w:pPr>
                        <w:spacing w:after="0"/>
                        <w:rPr>
                          <w:rFonts w:cstheme="minorHAnsi"/>
                          <w:b/>
                          <w:sz w:val="20"/>
                          <w:szCs w:val="20"/>
                          <w:u w:val="single"/>
                        </w:rPr>
                      </w:pPr>
                      <w:r>
                        <w:rPr>
                          <w:rFonts w:cstheme="minorHAnsi"/>
                          <w:b/>
                          <w:sz w:val="20"/>
                          <w:szCs w:val="20"/>
                          <w:u w:val="single"/>
                        </w:rPr>
                        <w:t>Living Things and Their Habitats</w:t>
                      </w:r>
                    </w:p>
                    <w:p w:rsidR="002146B3" w:rsidRDefault="002146B3" w:rsidP="008A6E95">
                      <w:pPr>
                        <w:spacing w:after="0"/>
                      </w:pPr>
                      <w:r>
                        <w:t xml:space="preserve">In this unit, we will learn about habitats and the plants and animals that live there. We will also learn to tell the difference between things that are living, dead and things that have never been alive. </w:t>
                      </w:r>
                    </w:p>
                    <w:p w:rsidR="002146B3" w:rsidRDefault="002146B3" w:rsidP="008A6E95">
                      <w:pPr>
                        <w:spacing w:after="0"/>
                        <w:rPr>
                          <w:rFonts w:cstheme="minorHAnsi"/>
                          <w:b/>
                          <w:sz w:val="20"/>
                          <w:szCs w:val="20"/>
                          <w:u w:val="single"/>
                        </w:rPr>
                      </w:pPr>
                    </w:p>
                    <w:p w:rsidR="002146B3" w:rsidRDefault="002146B3" w:rsidP="008A6E95">
                      <w:pPr>
                        <w:spacing w:after="0"/>
                        <w:rPr>
                          <w:rFonts w:cstheme="minorHAnsi"/>
                          <w:b/>
                          <w:sz w:val="20"/>
                          <w:szCs w:val="20"/>
                          <w:u w:val="single"/>
                        </w:rPr>
                      </w:pPr>
                      <w:r>
                        <w:rPr>
                          <w:rFonts w:cstheme="minorHAnsi"/>
                          <w:b/>
                          <w:sz w:val="20"/>
                          <w:szCs w:val="20"/>
                          <w:u w:val="single"/>
                        </w:rPr>
                        <w:t>Animals Including Humans</w:t>
                      </w:r>
                    </w:p>
                    <w:p w:rsidR="002146B3" w:rsidRDefault="002146B3" w:rsidP="008A6E95">
                      <w:pPr>
                        <w:spacing w:after="0"/>
                        <w:rPr>
                          <w:rFonts w:cstheme="minorHAnsi"/>
                          <w:b/>
                          <w:sz w:val="20"/>
                          <w:szCs w:val="20"/>
                          <w:u w:val="single"/>
                        </w:rPr>
                      </w:pPr>
                      <w:r>
                        <w:t xml:space="preserve">This term we will look at young animals and compare them to their adults. We will also look at how animals change as they grow up and begin to look at life cycles. </w:t>
                      </w:r>
                    </w:p>
                    <w:p w:rsidR="002146B3" w:rsidRPr="0094240C" w:rsidRDefault="002146B3" w:rsidP="008A6E95">
                      <w:pPr>
                        <w:spacing w:after="0"/>
                        <w:rPr>
                          <w:rFonts w:cstheme="minorHAnsi"/>
                          <w:b/>
                          <w:sz w:val="20"/>
                          <w:szCs w:val="20"/>
                          <w:u w:val="single"/>
                        </w:rPr>
                      </w:pPr>
                    </w:p>
                    <w:p w:rsidR="002146B3" w:rsidRPr="0094240C" w:rsidRDefault="002146B3" w:rsidP="00C851AA">
                      <w:pPr>
                        <w:spacing w:after="0"/>
                        <w:rPr>
                          <w:rFonts w:cstheme="minorHAnsi"/>
                          <w:sz w:val="24"/>
                        </w:rPr>
                      </w:pPr>
                    </w:p>
                  </w:txbxContent>
                </v:textbox>
                <w10:wrap anchorx="margin"/>
              </v:shape>
            </w:pict>
          </mc:Fallback>
        </mc:AlternateContent>
      </w:r>
      <w:r w:rsidR="000F7972">
        <w:rPr>
          <w:noProof/>
          <w:lang w:eastAsia="en-GB"/>
        </w:rPr>
        <mc:AlternateContent>
          <mc:Choice Requires="wps">
            <w:drawing>
              <wp:anchor distT="0" distB="0" distL="114300" distR="114300" simplePos="0" relativeHeight="251665408" behindDoc="0" locked="0" layoutInCell="1" allowOverlap="1" wp14:anchorId="617B2932" wp14:editId="4CE859DA">
                <wp:simplePos x="0" y="0"/>
                <wp:positionH relativeFrom="margin">
                  <wp:posOffset>3952875</wp:posOffset>
                </wp:positionH>
                <wp:positionV relativeFrom="paragraph">
                  <wp:posOffset>523876</wp:posOffset>
                </wp:positionV>
                <wp:extent cx="6003925" cy="1981200"/>
                <wp:effectExtent l="0" t="0" r="15875" b="19050"/>
                <wp:wrapNone/>
                <wp:docPr id="6" name="Text Box 6"/>
                <wp:cNvGraphicFramePr/>
                <a:graphic xmlns:a="http://schemas.openxmlformats.org/drawingml/2006/main">
                  <a:graphicData uri="http://schemas.microsoft.com/office/word/2010/wordprocessingShape">
                    <wps:wsp>
                      <wps:cNvSpPr txBox="1"/>
                      <wps:spPr>
                        <a:xfrm>
                          <a:off x="0" y="0"/>
                          <a:ext cx="6003925" cy="1981200"/>
                        </a:xfrm>
                        <a:prstGeom prst="rect">
                          <a:avLst/>
                        </a:prstGeom>
                        <a:solidFill>
                          <a:srgbClr val="92D050"/>
                        </a:solidFill>
                        <a:ln w="6350">
                          <a:solidFill>
                            <a:prstClr val="black"/>
                          </a:solidFill>
                        </a:ln>
                      </wps:spPr>
                      <wps:txbx>
                        <w:txbxContent>
                          <w:p w:rsidR="002146B3" w:rsidRDefault="002146B3" w:rsidP="002327CE">
                            <w:pPr>
                              <w:spacing w:after="0" w:line="240" w:lineRule="auto"/>
                              <w:jc w:val="center"/>
                              <w:rPr>
                                <w:rFonts w:cstheme="minorHAnsi"/>
                                <w:b/>
                                <w:sz w:val="24"/>
                                <w:szCs w:val="24"/>
                                <w:u w:val="single"/>
                              </w:rPr>
                            </w:pPr>
                            <w:r w:rsidRPr="000A7CCB">
                              <w:rPr>
                                <w:rFonts w:cstheme="minorHAnsi"/>
                                <w:b/>
                                <w:sz w:val="24"/>
                                <w:szCs w:val="24"/>
                                <w:u w:val="single"/>
                              </w:rPr>
                              <w:t xml:space="preserve">The Wider Curriculum </w:t>
                            </w:r>
                          </w:p>
                          <w:p w:rsidR="002146B3" w:rsidRDefault="002146B3" w:rsidP="002327CE">
                            <w:pPr>
                              <w:spacing w:after="0" w:line="240" w:lineRule="auto"/>
                              <w:jc w:val="center"/>
                              <w:rPr>
                                <w:rFonts w:cstheme="minorHAnsi"/>
                                <w:b/>
                                <w:sz w:val="24"/>
                                <w:szCs w:val="24"/>
                              </w:rPr>
                            </w:pPr>
                            <w:r>
                              <w:rPr>
                                <w:rFonts w:cstheme="minorHAnsi"/>
                                <w:b/>
                                <w:sz w:val="24"/>
                                <w:szCs w:val="24"/>
                              </w:rPr>
                              <w:t>Coastlines</w:t>
                            </w:r>
                            <w:r w:rsidRPr="00896DD3">
                              <w:rPr>
                                <w:rFonts w:cstheme="minorHAnsi"/>
                                <w:b/>
                                <w:sz w:val="24"/>
                                <w:szCs w:val="24"/>
                              </w:rPr>
                              <w:t xml:space="preserve"> - </w:t>
                            </w:r>
                            <w:r w:rsidRPr="00B20D89">
                              <w:rPr>
                                <w:rFonts w:cstheme="minorHAnsi"/>
                                <w:b/>
                                <w:sz w:val="24"/>
                                <w:szCs w:val="24"/>
                              </w:rPr>
                              <w:t>How will what I do today impact the world tomorrow?</w:t>
                            </w:r>
                          </w:p>
                          <w:p w:rsidR="002146B3" w:rsidRDefault="002146B3" w:rsidP="002327CE">
                            <w:pPr>
                              <w:spacing w:after="0" w:line="240" w:lineRule="auto"/>
                              <w:jc w:val="center"/>
                              <w:rPr>
                                <w:rFonts w:cstheme="minorHAnsi"/>
                                <w:b/>
                                <w:sz w:val="24"/>
                                <w:szCs w:val="24"/>
                              </w:rPr>
                            </w:pPr>
                          </w:p>
                          <w:p w:rsidR="002146B3" w:rsidRPr="000A7CCB" w:rsidRDefault="002146B3" w:rsidP="00B955B5">
                            <w:pPr>
                              <w:spacing w:after="0" w:line="240" w:lineRule="auto"/>
                              <w:jc w:val="center"/>
                              <w:rPr>
                                <w:rFonts w:cstheme="minorHAnsi"/>
                                <w:sz w:val="24"/>
                                <w:szCs w:val="24"/>
                              </w:rPr>
                            </w:pPr>
                            <w:r>
                              <w:rPr>
                                <w:rFonts w:cstheme="minorHAnsi"/>
                                <w:sz w:val="24"/>
                                <w:szCs w:val="24"/>
                              </w:rPr>
                              <w:t>This term, we will use maps and atlases to recap the seven continents of the world and identify the five oceans. We will explore the countries that make up the United Kingdom and begin to explain the characteristics of major cities. Comparing two different countries will provide the opportunity to explore climate, physical and human features as well as understand how plastic pollution is effecting life, as we know it. During this project, we will also build our very own beach huts! Researching, designing, planning our designs will enable us to build a purposeful and functional product.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7B2932" id="Text Box 6" o:spid="_x0000_s1029" type="#_x0000_t202" style="position:absolute;margin-left:311.25pt;margin-top:41.25pt;width:472.75pt;height:156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" fillcolor="#92d050" strokeweight=".5pt">
                <v:textbox>
                  <w:txbxContent>
                    <w:p w:rsidR="002146B3" w:rsidRDefault="002146B3" w:rsidP="002327CE">
                      <w:pPr>
                        <w:spacing w:after="0" w:line="240" w:lineRule="auto"/>
                        <w:jc w:val="center"/>
                        <w:rPr>
                          <w:rFonts w:cstheme="minorHAnsi"/>
                          <w:b/>
                          <w:sz w:val="24"/>
                          <w:szCs w:val="24"/>
                          <w:u w:val="single"/>
                        </w:rPr>
                      </w:pPr>
                      <w:r w:rsidRPr="000A7CCB">
                        <w:rPr>
                          <w:rFonts w:cstheme="minorHAnsi"/>
                          <w:b/>
                          <w:sz w:val="24"/>
                          <w:szCs w:val="24"/>
                          <w:u w:val="single"/>
                        </w:rPr>
                        <w:t xml:space="preserve">The Wider Curriculum </w:t>
                      </w:r>
                    </w:p>
                    <w:p w:rsidR="002146B3" w:rsidRDefault="002146B3" w:rsidP="002327CE">
                      <w:pPr>
                        <w:spacing w:after="0" w:line="240" w:lineRule="auto"/>
                        <w:jc w:val="center"/>
                        <w:rPr>
                          <w:rFonts w:cstheme="minorHAnsi"/>
                          <w:b/>
                          <w:sz w:val="24"/>
                          <w:szCs w:val="24"/>
                        </w:rPr>
                      </w:pPr>
                      <w:r>
                        <w:rPr>
                          <w:rFonts w:cstheme="minorHAnsi"/>
                          <w:b/>
                          <w:sz w:val="24"/>
                          <w:szCs w:val="24"/>
                        </w:rPr>
                        <w:t>Coastlines</w:t>
                      </w:r>
                      <w:r w:rsidRPr="00896DD3">
                        <w:rPr>
                          <w:rFonts w:cstheme="minorHAnsi"/>
                          <w:b/>
                          <w:sz w:val="24"/>
                          <w:szCs w:val="24"/>
                        </w:rPr>
                        <w:t xml:space="preserve"> - </w:t>
                      </w:r>
                      <w:r w:rsidRPr="00B20D89">
                        <w:rPr>
                          <w:rFonts w:cstheme="minorHAnsi"/>
                          <w:b/>
                          <w:sz w:val="24"/>
                          <w:szCs w:val="24"/>
                        </w:rPr>
                        <w:t>How will what I do today impact the world tomorrow?</w:t>
                      </w:r>
                    </w:p>
                    <w:p w:rsidR="002146B3" w:rsidRDefault="002146B3" w:rsidP="002327CE">
                      <w:pPr>
                        <w:spacing w:after="0" w:line="240" w:lineRule="auto"/>
                        <w:jc w:val="center"/>
                        <w:rPr>
                          <w:rFonts w:cstheme="minorHAnsi"/>
                          <w:b/>
                          <w:sz w:val="24"/>
                          <w:szCs w:val="24"/>
                        </w:rPr>
                      </w:pPr>
                    </w:p>
                    <w:p w:rsidR="002146B3" w:rsidRPr="000A7CCB" w:rsidRDefault="002146B3" w:rsidP="00B955B5">
                      <w:pPr>
                        <w:spacing w:after="0" w:line="240" w:lineRule="auto"/>
                        <w:jc w:val="center"/>
                        <w:rPr>
                          <w:rFonts w:cstheme="minorHAnsi"/>
                          <w:sz w:val="24"/>
                          <w:szCs w:val="24"/>
                        </w:rPr>
                      </w:pPr>
                      <w:r>
                        <w:rPr>
                          <w:rFonts w:cstheme="minorHAnsi"/>
                          <w:sz w:val="24"/>
                          <w:szCs w:val="24"/>
                        </w:rPr>
                        <w:t>This term, we will use maps and atlases to recap the seven continents of the world and identify the five oceans. We will explore the countries that make up the United Kingdom and begin to explain the characteristics of major cities. Comparing two different countries will provide the opportunity to explore climate, physical and human features as well as understand how plastic pollution is effecting life, as we know it. During this project, we will also build our very own beach huts! Researching, designing, planning our designs will enable us to build a purposeful and functional product.</w:t>
                      </w:r>
                    </w:p>
                  </w:txbxContent>
                </v:textbox>
                <w10:wrap anchorx="margin"/>
              </v:shape>
            </w:pict>
          </mc:Fallback>
        </mc:AlternateContent>
      </w:r>
      <w:r w:rsidR="000E73C4">
        <w:rPr>
          <w:noProof/>
          <w:lang w:eastAsia="en-GB"/>
        </w:rPr>
        <mc:AlternateContent>
          <mc:Choice Requires="wps">
            <w:drawing>
              <wp:anchor distT="0" distB="0" distL="114300" distR="114300" simplePos="0" relativeHeight="251667456" behindDoc="0" locked="0" layoutInCell="1" allowOverlap="1" wp14:anchorId="61D7C7C6" wp14:editId="2E17E54D">
                <wp:simplePos x="0" y="0"/>
                <wp:positionH relativeFrom="margin">
                  <wp:posOffset>3964193</wp:posOffset>
                </wp:positionH>
                <wp:positionV relativeFrom="paragraph">
                  <wp:posOffset>5376134</wp:posOffset>
                </wp:positionV>
                <wp:extent cx="3256280" cy="1178299"/>
                <wp:effectExtent l="0" t="0" r="20320" b="22225"/>
                <wp:wrapNone/>
                <wp:docPr id="7" name="Text Box 7"/>
                <wp:cNvGraphicFramePr/>
                <a:graphic xmlns:a="http://schemas.openxmlformats.org/drawingml/2006/main">
                  <a:graphicData uri="http://schemas.microsoft.com/office/word/2010/wordprocessingShape">
                    <wps:wsp>
                      <wps:cNvSpPr txBox="1"/>
                      <wps:spPr>
                        <a:xfrm>
                          <a:off x="0" y="0"/>
                          <a:ext cx="3256280" cy="1178299"/>
                        </a:xfrm>
                        <a:prstGeom prst="rect">
                          <a:avLst/>
                        </a:prstGeom>
                        <a:solidFill>
                          <a:schemeClr val="accent5">
                            <a:lumMod val="40000"/>
                            <a:lumOff val="60000"/>
                          </a:schemeClr>
                        </a:solidFill>
                        <a:ln w="6350">
                          <a:solidFill>
                            <a:prstClr val="black"/>
                          </a:solidFill>
                        </a:ln>
                      </wps:spPr>
                      <wps:txbx>
                        <w:txbxContent>
                          <w:p w:rsidR="002146B3" w:rsidRPr="000A7CCB" w:rsidRDefault="002146B3" w:rsidP="000A7CCB">
                            <w:pPr>
                              <w:spacing w:after="0"/>
                              <w:jc w:val="center"/>
                              <w:rPr>
                                <w:rFonts w:cstheme="minorHAnsi"/>
                                <w:b/>
                                <w:sz w:val="24"/>
                                <w:szCs w:val="20"/>
                                <w:u w:val="single"/>
                              </w:rPr>
                            </w:pPr>
                            <w:r w:rsidRPr="000A7CCB">
                              <w:rPr>
                                <w:rFonts w:cstheme="minorHAnsi"/>
                                <w:b/>
                                <w:sz w:val="24"/>
                                <w:szCs w:val="20"/>
                                <w:u w:val="single"/>
                              </w:rPr>
                              <w:t>PE</w:t>
                            </w:r>
                          </w:p>
                          <w:p w:rsidR="002146B3" w:rsidRPr="000A7CCB" w:rsidRDefault="002146B3" w:rsidP="000A7CCB">
                            <w:pPr>
                              <w:spacing w:after="0"/>
                              <w:rPr>
                                <w:rFonts w:cstheme="minorHAnsi"/>
                                <w:sz w:val="24"/>
                              </w:rPr>
                            </w:pPr>
                            <w:r w:rsidRPr="000A7CCB">
                              <w:rPr>
                                <w:rFonts w:cstheme="minorHAnsi"/>
                                <w:sz w:val="24"/>
                              </w:rPr>
                              <w:t xml:space="preserve">In PE this term, </w:t>
                            </w:r>
                            <w:r>
                              <w:rPr>
                                <w:rFonts w:cstheme="minorHAnsi"/>
                                <w:sz w:val="24"/>
                              </w:rPr>
                              <w:t>we will be taking part in gymnastics and dance</w:t>
                            </w:r>
                            <w:r w:rsidRPr="000A7CCB">
                              <w:rPr>
                                <w:rFonts w:cstheme="minorHAnsi"/>
                                <w:sz w:val="24"/>
                              </w:rPr>
                              <w:t>. We will be working h</w:t>
                            </w:r>
                            <w:r>
                              <w:rPr>
                                <w:rFonts w:cstheme="minorHAnsi"/>
                                <w:sz w:val="24"/>
                              </w:rPr>
                              <w:t>ard to develop our balance</w:t>
                            </w:r>
                            <w:r w:rsidRPr="000A7CCB">
                              <w:rPr>
                                <w:rFonts w:cstheme="minorHAnsi"/>
                                <w:sz w:val="24"/>
                              </w:rPr>
                              <w:t xml:space="preserve"> and co-ordination skills.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D7C7C6" id="Text Box 7" o:spid="_x0000_s1030" type="#_x0000_t202" style="position:absolute;margin-left:312.15pt;margin-top:423.3pt;width:256.4pt;height:92.8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" fillcolor="#b4c6e7 [1304]" strokeweight=".5pt">
                <v:textbox>
                  <w:txbxContent>
                    <w:p w:rsidR="002146B3" w:rsidRPr="000A7CCB" w:rsidRDefault="002146B3" w:rsidP="000A7CCB">
                      <w:pPr>
                        <w:spacing w:after="0"/>
                        <w:jc w:val="center"/>
                        <w:rPr>
                          <w:rFonts w:cstheme="minorHAnsi"/>
                          <w:b/>
                          <w:sz w:val="24"/>
                          <w:szCs w:val="20"/>
                          <w:u w:val="single"/>
                        </w:rPr>
                      </w:pPr>
                      <w:r w:rsidRPr="000A7CCB">
                        <w:rPr>
                          <w:rFonts w:cstheme="minorHAnsi"/>
                          <w:b/>
                          <w:sz w:val="24"/>
                          <w:szCs w:val="20"/>
                          <w:u w:val="single"/>
                        </w:rPr>
                        <w:t>PE</w:t>
                      </w:r>
                    </w:p>
                    <w:p w:rsidR="002146B3" w:rsidRPr="000A7CCB" w:rsidRDefault="002146B3" w:rsidP="000A7CCB">
                      <w:pPr>
                        <w:spacing w:after="0"/>
                        <w:rPr>
                          <w:rFonts w:cstheme="minorHAnsi"/>
                          <w:sz w:val="24"/>
                        </w:rPr>
                      </w:pPr>
                      <w:r w:rsidRPr="000A7CCB">
                        <w:rPr>
                          <w:rFonts w:cstheme="minorHAnsi"/>
                          <w:sz w:val="24"/>
                        </w:rPr>
                        <w:t xml:space="preserve">In PE this term, </w:t>
                      </w:r>
                      <w:r>
                        <w:rPr>
                          <w:rFonts w:cstheme="minorHAnsi"/>
                          <w:sz w:val="24"/>
                        </w:rPr>
                        <w:t>we will be taking part in gymnastics and dance</w:t>
                      </w:r>
                      <w:r w:rsidRPr="000A7CCB">
                        <w:rPr>
                          <w:rFonts w:cstheme="minorHAnsi"/>
                          <w:sz w:val="24"/>
                        </w:rPr>
                        <w:t>. We will be working h</w:t>
                      </w:r>
                      <w:r>
                        <w:rPr>
                          <w:rFonts w:cstheme="minorHAnsi"/>
                          <w:sz w:val="24"/>
                        </w:rPr>
                        <w:t>ard to develop our balance</w:t>
                      </w:r>
                      <w:r w:rsidRPr="000A7CCB">
                        <w:rPr>
                          <w:rFonts w:cstheme="minorHAnsi"/>
                          <w:sz w:val="24"/>
                        </w:rPr>
                        <w:t xml:space="preserve"> and co-ordination skills. </w:t>
                      </w:r>
                    </w:p>
                  </w:txbxContent>
                </v:textbox>
                <w10:wrap anchorx="margin"/>
              </v:shape>
            </w:pict>
          </mc:Fallback>
        </mc:AlternateContent>
      </w:r>
      <w:r w:rsidR="00074036">
        <w:rPr>
          <w:noProof/>
          <w:lang w:eastAsia="en-GB"/>
        </w:rPr>
        <mc:AlternateContent>
          <mc:Choice Requires="wps">
            <w:drawing>
              <wp:anchor distT="0" distB="0" distL="114300" distR="114300" simplePos="0" relativeHeight="251661312" behindDoc="0" locked="0" layoutInCell="1" allowOverlap="1" wp14:anchorId="3EDBF66D" wp14:editId="17899C93">
                <wp:simplePos x="0" y="0"/>
                <wp:positionH relativeFrom="margin">
                  <wp:posOffset>-225188</wp:posOffset>
                </wp:positionH>
                <wp:positionV relativeFrom="paragraph">
                  <wp:posOffset>527486</wp:posOffset>
                </wp:positionV>
                <wp:extent cx="4053385" cy="6031230"/>
                <wp:effectExtent l="0" t="0" r="23495" b="26670"/>
                <wp:wrapNone/>
                <wp:docPr id="2" name="Text Box 2"/>
                <wp:cNvGraphicFramePr/>
                <a:graphic xmlns:a="http://schemas.openxmlformats.org/drawingml/2006/main">
                  <a:graphicData uri="http://schemas.microsoft.com/office/word/2010/wordprocessingShape">
                    <wps:wsp>
                      <wps:cNvSpPr txBox="1"/>
                      <wps:spPr>
                        <a:xfrm>
                          <a:off x="0" y="0"/>
                          <a:ext cx="4053385" cy="6031230"/>
                        </a:xfrm>
                        <a:prstGeom prst="rect">
                          <a:avLst/>
                        </a:prstGeom>
                        <a:solidFill>
                          <a:schemeClr val="tx2">
                            <a:lumMod val="40000"/>
                            <a:lumOff val="60000"/>
                          </a:schemeClr>
                        </a:solidFill>
                        <a:ln w="6350">
                          <a:solidFill>
                            <a:prstClr val="black"/>
                          </a:solidFill>
                        </a:ln>
                      </wps:spPr>
                      <wps:txbx>
                        <w:txbxContent>
                          <w:p w:rsidR="002146B3" w:rsidRPr="00074036" w:rsidRDefault="002146B3" w:rsidP="00165A36">
                            <w:pPr>
                              <w:spacing w:after="0"/>
                              <w:jc w:val="center"/>
                              <w:rPr>
                                <w:rFonts w:cstheme="minorHAnsi"/>
                                <w:b/>
                                <w:sz w:val="24"/>
                                <w:szCs w:val="20"/>
                                <w:u w:val="single"/>
                              </w:rPr>
                            </w:pPr>
                            <w:r w:rsidRPr="00074036">
                              <w:rPr>
                                <w:rFonts w:cstheme="minorHAnsi"/>
                                <w:b/>
                                <w:sz w:val="24"/>
                                <w:szCs w:val="20"/>
                                <w:u w:val="single"/>
                              </w:rPr>
                              <w:t>Maths</w:t>
                            </w:r>
                          </w:p>
                          <w:p w:rsidR="002146B3" w:rsidRPr="00074036" w:rsidRDefault="002146B3" w:rsidP="009A0125">
                            <w:pPr>
                              <w:spacing w:after="0"/>
                              <w:rPr>
                                <w:rFonts w:cstheme="minorHAnsi"/>
                                <w:b/>
                                <w:sz w:val="24"/>
                                <w:szCs w:val="20"/>
                              </w:rPr>
                            </w:pPr>
                            <w:r w:rsidRPr="00074036">
                              <w:rPr>
                                <w:rFonts w:cstheme="minorHAnsi"/>
                                <w:b/>
                                <w:sz w:val="24"/>
                                <w:szCs w:val="20"/>
                              </w:rPr>
                              <w:t>This term we will cover:</w:t>
                            </w:r>
                          </w:p>
                          <w:p w:rsidR="002146B3" w:rsidRDefault="002146B3" w:rsidP="00165A36">
                            <w:pPr>
                              <w:spacing w:after="0"/>
                              <w:rPr>
                                <w:rFonts w:cstheme="minorHAnsi"/>
                                <w:sz w:val="24"/>
                                <w:szCs w:val="20"/>
                              </w:rPr>
                            </w:pPr>
                            <w:r>
                              <w:rPr>
                                <w:rFonts w:cstheme="minorHAnsi"/>
                                <w:b/>
                                <w:sz w:val="24"/>
                                <w:szCs w:val="20"/>
                              </w:rPr>
                              <w:t>Shape</w:t>
                            </w:r>
                            <w:r w:rsidRPr="00074036">
                              <w:rPr>
                                <w:rFonts w:cstheme="minorHAnsi"/>
                                <w:b/>
                                <w:sz w:val="24"/>
                                <w:szCs w:val="20"/>
                              </w:rPr>
                              <w:t xml:space="preserve"> – </w:t>
                            </w:r>
                            <w:r w:rsidRPr="00074036">
                              <w:rPr>
                                <w:rFonts w:cstheme="minorHAnsi"/>
                                <w:sz w:val="24"/>
                                <w:szCs w:val="20"/>
                              </w:rPr>
                              <w:t>recognise 2D and 3D shapes, count the sides on a 2D shape, count vertices on a 2D shapes, draw 2D shapes, lines of symmetry on shapes, use lines of symmetry to complete shapes, sort 2D shapes, count faces on 3D shapes, count edges on 3D shapes, count vertices on 3D shapes, sort 3D shapes, make patterns with 2D and 3D shapes.</w:t>
                            </w:r>
                          </w:p>
                          <w:p w:rsidR="002146B3" w:rsidRDefault="002146B3" w:rsidP="00165A36">
                            <w:pPr>
                              <w:spacing w:after="0"/>
                              <w:rPr>
                                <w:rFonts w:cstheme="minorHAnsi"/>
                                <w:sz w:val="24"/>
                                <w:szCs w:val="20"/>
                              </w:rPr>
                            </w:pPr>
                          </w:p>
                          <w:p w:rsidR="002146B3" w:rsidRPr="004E4979" w:rsidRDefault="002146B3" w:rsidP="00165A36">
                            <w:pPr>
                              <w:spacing w:after="0"/>
                              <w:rPr>
                                <w:rFonts w:cstheme="minorHAnsi"/>
                                <w:sz w:val="24"/>
                                <w:szCs w:val="20"/>
                              </w:rPr>
                            </w:pPr>
                            <w:r w:rsidRPr="00493813">
                              <w:rPr>
                                <w:rFonts w:cstheme="minorHAnsi"/>
                                <w:b/>
                                <w:sz w:val="24"/>
                                <w:szCs w:val="20"/>
                              </w:rPr>
                              <w:t xml:space="preserve">Money – </w:t>
                            </w:r>
                            <w:r>
                              <w:rPr>
                                <w:rFonts w:cstheme="minorHAnsi"/>
                                <w:sz w:val="24"/>
                                <w:szCs w:val="20"/>
                              </w:rPr>
                              <w:t xml:space="preserve">Count money, choose notes and coins, make the same amount, compare amounts of money, calculate with money, make a pound, </w:t>
                            </w:r>
                            <w:proofErr w:type="gramStart"/>
                            <w:r>
                              <w:rPr>
                                <w:rFonts w:cstheme="minorHAnsi"/>
                                <w:sz w:val="24"/>
                                <w:szCs w:val="20"/>
                              </w:rPr>
                              <w:t>find</w:t>
                            </w:r>
                            <w:proofErr w:type="gramEnd"/>
                            <w:r>
                              <w:rPr>
                                <w:rFonts w:cstheme="minorHAnsi"/>
                                <w:sz w:val="24"/>
                                <w:szCs w:val="20"/>
                              </w:rPr>
                              <w:t xml:space="preserve"> change.</w:t>
                            </w:r>
                          </w:p>
                          <w:p w:rsidR="002146B3" w:rsidRPr="00493813" w:rsidRDefault="002146B3" w:rsidP="00165A36">
                            <w:pPr>
                              <w:spacing w:after="0"/>
                              <w:rPr>
                                <w:rFonts w:cstheme="minorHAnsi"/>
                                <w:b/>
                                <w:sz w:val="24"/>
                                <w:szCs w:val="20"/>
                              </w:rPr>
                            </w:pPr>
                          </w:p>
                          <w:p w:rsidR="002146B3" w:rsidRPr="00083CCF" w:rsidRDefault="002146B3" w:rsidP="00165A36">
                            <w:pPr>
                              <w:spacing w:after="0"/>
                              <w:rPr>
                                <w:rFonts w:cstheme="minorHAnsi"/>
                                <w:sz w:val="24"/>
                                <w:szCs w:val="20"/>
                              </w:rPr>
                            </w:pPr>
                            <w:r w:rsidRPr="00493813">
                              <w:rPr>
                                <w:rFonts w:cstheme="minorHAnsi"/>
                                <w:b/>
                                <w:sz w:val="24"/>
                                <w:szCs w:val="20"/>
                              </w:rPr>
                              <w:t xml:space="preserve">Multiplication and Division – </w:t>
                            </w:r>
                            <w:r>
                              <w:rPr>
                                <w:rFonts w:cstheme="minorHAnsi"/>
                                <w:sz w:val="24"/>
                                <w:szCs w:val="20"/>
                              </w:rPr>
                              <w:t>recgonise equal groups, make equal groups, add equal groups, multiplication equations, use arrays, 2, 5 and 10 times tables, doubling and halving, divide by 2, 5 and 10.</w:t>
                            </w:r>
                          </w:p>
                          <w:p w:rsidR="002146B3" w:rsidRPr="00493813" w:rsidRDefault="002146B3" w:rsidP="00165A36">
                            <w:pPr>
                              <w:spacing w:after="0"/>
                              <w:rPr>
                                <w:rFonts w:cstheme="minorHAnsi"/>
                                <w:b/>
                                <w:sz w:val="24"/>
                                <w:szCs w:val="20"/>
                              </w:rPr>
                            </w:pPr>
                          </w:p>
                          <w:p w:rsidR="002146B3" w:rsidRPr="00083CCF" w:rsidRDefault="002146B3" w:rsidP="00165A36">
                            <w:pPr>
                              <w:spacing w:after="0"/>
                              <w:rPr>
                                <w:rFonts w:cstheme="minorHAnsi"/>
                                <w:sz w:val="24"/>
                                <w:szCs w:val="20"/>
                              </w:rPr>
                            </w:pPr>
                            <w:r w:rsidRPr="00493813">
                              <w:rPr>
                                <w:rFonts w:cstheme="minorHAnsi"/>
                                <w:b/>
                                <w:sz w:val="24"/>
                                <w:szCs w:val="20"/>
                              </w:rPr>
                              <w:t xml:space="preserve">Length and Height – </w:t>
                            </w:r>
                            <w:r>
                              <w:rPr>
                                <w:rFonts w:cstheme="minorHAnsi"/>
                                <w:sz w:val="24"/>
                                <w:szCs w:val="20"/>
                              </w:rPr>
                              <w:t>measure in centimetres, measure in metres, compare lengths and heights, order lengths and heights.</w:t>
                            </w:r>
                          </w:p>
                          <w:p w:rsidR="002146B3" w:rsidRPr="00493813" w:rsidRDefault="002146B3" w:rsidP="00165A36">
                            <w:pPr>
                              <w:spacing w:after="0"/>
                              <w:rPr>
                                <w:rFonts w:cstheme="minorHAnsi"/>
                                <w:b/>
                                <w:sz w:val="24"/>
                                <w:szCs w:val="20"/>
                              </w:rPr>
                            </w:pPr>
                          </w:p>
                          <w:p w:rsidR="002146B3" w:rsidRPr="00083CCF" w:rsidRDefault="002146B3" w:rsidP="00165A36">
                            <w:pPr>
                              <w:spacing w:after="0"/>
                              <w:rPr>
                                <w:rFonts w:cstheme="minorHAnsi"/>
                                <w:sz w:val="24"/>
                                <w:szCs w:val="20"/>
                              </w:rPr>
                            </w:pPr>
                            <w:r w:rsidRPr="00493813">
                              <w:rPr>
                                <w:rFonts w:cstheme="minorHAnsi"/>
                                <w:b/>
                                <w:sz w:val="24"/>
                                <w:szCs w:val="20"/>
                              </w:rPr>
                              <w:t xml:space="preserve">Mass, Capacity and Temperature </w:t>
                            </w:r>
                            <w:r>
                              <w:rPr>
                                <w:rFonts w:cstheme="minorHAnsi"/>
                                <w:b/>
                                <w:sz w:val="24"/>
                                <w:szCs w:val="20"/>
                              </w:rPr>
                              <w:t>–</w:t>
                            </w:r>
                            <w:r w:rsidRPr="00493813">
                              <w:rPr>
                                <w:rFonts w:cstheme="minorHAnsi"/>
                                <w:b/>
                                <w:sz w:val="24"/>
                                <w:szCs w:val="20"/>
                              </w:rPr>
                              <w:t xml:space="preserve"> </w:t>
                            </w:r>
                            <w:r>
                              <w:rPr>
                                <w:rFonts w:cstheme="minorHAnsi"/>
                                <w:sz w:val="24"/>
                                <w:szCs w:val="20"/>
                              </w:rPr>
                              <w:t xml:space="preserve">compare mass, measure in grams, measure in kilograms, compare volume and capacity, measure in millimetres, measure in litres. </w:t>
                            </w:r>
                          </w:p>
                          <w:p w:rsidR="002146B3" w:rsidRPr="00074036" w:rsidRDefault="002146B3" w:rsidP="00165A36">
                            <w:pPr>
                              <w:spacing w:after="0"/>
                              <w:rPr>
                                <w:rFonts w:cstheme="minorHAnsi"/>
                                <w:sz w:val="24"/>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DBF66D" id="Text Box 2" o:spid="_x0000_s1031" type="#_x0000_t202" style="position:absolute;margin-left:-17.75pt;margin-top:41.55pt;width:319.15pt;height:474.9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" fillcolor="#acb9ca [1311]" strokeweight=".5pt">
                <v:textbox>
                  <w:txbxContent>
                    <w:p w:rsidR="002146B3" w:rsidRPr="00074036" w:rsidRDefault="002146B3" w:rsidP="00165A36">
                      <w:pPr>
                        <w:spacing w:after="0"/>
                        <w:jc w:val="center"/>
                        <w:rPr>
                          <w:rFonts w:cstheme="minorHAnsi"/>
                          <w:b/>
                          <w:sz w:val="24"/>
                          <w:szCs w:val="20"/>
                          <w:u w:val="single"/>
                        </w:rPr>
                      </w:pPr>
                      <w:r w:rsidRPr="00074036">
                        <w:rPr>
                          <w:rFonts w:cstheme="minorHAnsi"/>
                          <w:b/>
                          <w:sz w:val="24"/>
                          <w:szCs w:val="20"/>
                          <w:u w:val="single"/>
                        </w:rPr>
                        <w:t>Maths</w:t>
                      </w:r>
                    </w:p>
                    <w:p w:rsidR="002146B3" w:rsidRPr="00074036" w:rsidRDefault="002146B3" w:rsidP="009A0125">
                      <w:pPr>
                        <w:spacing w:after="0"/>
                        <w:rPr>
                          <w:rFonts w:cstheme="minorHAnsi"/>
                          <w:b/>
                          <w:sz w:val="24"/>
                          <w:szCs w:val="20"/>
                        </w:rPr>
                      </w:pPr>
                      <w:r w:rsidRPr="00074036">
                        <w:rPr>
                          <w:rFonts w:cstheme="minorHAnsi"/>
                          <w:b/>
                          <w:sz w:val="24"/>
                          <w:szCs w:val="20"/>
                        </w:rPr>
                        <w:t>This term we will cover:</w:t>
                      </w:r>
                    </w:p>
                    <w:p w:rsidR="002146B3" w:rsidRDefault="002146B3" w:rsidP="00165A36">
                      <w:pPr>
                        <w:spacing w:after="0"/>
                        <w:rPr>
                          <w:rFonts w:cstheme="minorHAnsi"/>
                          <w:sz w:val="24"/>
                          <w:szCs w:val="20"/>
                        </w:rPr>
                      </w:pPr>
                      <w:r>
                        <w:rPr>
                          <w:rFonts w:cstheme="minorHAnsi"/>
                          <w:b/>
                          <w:sz w:val="24"/>
                          <w:szCs w:val="20"/>
                        </w:rPr>
                        <w:t>Shape</w:t>
                      </w:r>
                      <w:r w:rsidRPr="00074036">
                        <w:rPr>
                          <w:rFonts w:cstheme="minorHAnsi"/>
                          <w:b/>
                          <w:sz w:val="24"/>
                          <w:szCs w:val="20"/>
                        </w:rPr>
                        <w:t xml:space="preserve"> – </w:t>
                      </w:r>
                      <w:r w:rsidRPr="00074036">
                        <w:rPr>
                          <w:rFonts w:cstheme="minorHAnsi"/>
                          <w:sz w:val="24"/>
                          <w:szCs w:val="20"/>
                        </w:rPr>
                        <w:t>recognise 2D and 3D shapes, count the sides on a 2D shape, count vertices on a 2D shapes, draw 2D shapes, lines of symmetry on shapes, use lines of symmetry to complete shapes, sort 2D shapes, count faces on 3D shapes, count edges on 3D shapes, count vertices on 3D shapes, sort 3D shapes, make patterns with 2D and 3D shapes.</w:t>
                      </w:r>
                    </w:p>
                    <w:p w:rsidR="002146B3" w:rsidRDefault="002146B3" w:rsidP="00165A36">
                      <w:pPr>
                        <w:spacing w:after="0"/>
                        <w:rPr>
                          <w:rFonts w:cstheme="minorHAnsi"/>
                          <w:sz w:val="24"/>
                          <w:szCs w:val="20"/>
                        </w:rPr>
                      </w:pPr>
                    </w:p>
                    <w:p w:rsidR="002146B3" w:rsidRPr="004E4979" w:rsidRDefault="002146B3" w:rsidP="00165A36">
                      <w:pPr>
                        <w:spacing w:after="0"/>
                        <w:rPr>
                          <w:rFonts w:cstheme="minorHAnsi"/>
                          <w:sz w:val="24"/>
                          <w:szCs w:val="20"/>
                        </w:rPr>
                      </w:pPr>
                      <w:r w:rsidRPr="00493813">
                        <w:rPr>
                          <w:rFonts w:cstheme="minorHAnsi"/>
                          <w:b/>
                          <w:sz w:val="24"/>
                          <w:szCs w:val="20"/>
                        </w:rPr>
                        <w:t xml:space="preserve">Money – </w:t>
                      </w:r>
                      <w:r>
                        <w:rPr>
                          <w:rFonts w:cstheme="minorHAnsi"/>
                          <w:sz w:val="24"/>
                          <w:szCs w:val="20"/>
                        </w:rPr>
                        <w:t xml:space="preserve">Count money, choose notes and coins, make the same amount, compare amounts of money, calculate with money, make a pound, </w:t>
                      </w:r>
                      <w:proofErr w:type="gramStart"/>
                      <w:r>
                        <w:rPr>
                          <w:rFonts w:cstheme="minorHAnsi"/>
                          <w:sz w:val="24"/>
                          <w:szCs w:val="20"/>
                        </w:rPr>
                        <w:t>find</w:t>
                      </w:r>
                      <w:proofErr w:type="gramEnd"/>
                      <w:r>
                        <w:rPr>
                          <w:rFonts w:cstheme="minorHAnsi"/>
                          <w:sz w:val="24"/>
                          <w:szCs w:val="20"/>
                        </w:rPr>
                        <w:t xml:space="preserve"> change.</w:t>
                      </w:r>
                    </w:p>
                    <w:p w:rsidR="002146B3" w:rsidRPr="00493813" w:rsidRDefault="002146B3" w:rsidP="00165A36">
                      <w:pPr>
                        <w:spacing w:after="0"/>
                        <w:rPr>
                          <w:rFonts w:cstheme="minorHAnsi"/>
                          <w:b/>
                          <w:sz w:val="24"/>
                          <w:szCs w:val="20"/>
                        </w:rPr>
                      </w:pPr>
                    </w:p>
                    <w:p w:rsidR="002146B3" w:rsidRPr="00083CCF" w:rsidRDefault="002146B3" w:rsidP="00165A36">
                      <w:pPr>
                        <w:spacing w:after="0"/>
                        <w:rPr>
                          <w:rFonts w:cstheme="minorHAnsi"/>
                          <w:sz w:val="24"/>
                          <w:szCs w:val="20"/>
                        </w:rPr>
                      </w:pPr>
                      <w:r w:rsidRPr="00493813">
                        <w:rPr>
                          <w:rFonts w:cstheme="minorHAnsi"/>
                          <w:b/>
                          <w:sz w:val="24"/>
                          <w:szCs w:val="20"/>
                        </w:rPr>
                        <w:t xml:space="preserve">Multiplication and Division – </w:t>
                      </w:r>
                      <w:r>
                        <w:rPr>
                          <w:rFonts w:cstheme="minorHAnsi"/>
                          <w:sz w:val="24"/>
                          <w:szCs w:val="20"/>
                        </w:rPr>
                        <w:t>recgonise equal groups, make equal groups, add equal groups, multiplication equations, use arrays, 2, 5 and 10 times tables, doubling and halving, divide by 2, 5 and 10.</w:t>
                      </w:r>
                    </w:p>
                    <w:p w:rsidR="002146B3" w:rsidRPr="00493813" w:rsidRDefault="002146B3" w:rsidP="00165A36">
                      <w:pPr>
                        <w:spacing w:after="0"/>
                        <w:rPr>
                          <w:rFonts w:cstheme="minorHAnsi"/>
                          <w:b/>
                          <w:sz w:val="24"/>
                          <w:szCs w:val="20"/>
                        </w:rPr>
                      </w:pPr>
                    </w:p>
                    <w:p w:rsidR="002146B3" w:rsidRPr="00083CCF" w:rsidRDefault="002146B3" w:rsidP="00165A36">
                      <w:pPr>
                        <w:spacing w:after="0"/>
                        <w:rPr>
                          <w:rFonts w:cstheme="minorHAnsi"/>
                          <w:sz w:val="24"/>
                          <w:szCs w:val="20"/>
                        </w:rPr>
                      </w:pPr>
                      <w:r w:rsidRPr="00493813">
                        <w:rPr>
                          <w:rFonts w:cstheme="minorHAnsi"/>
                          <w:b/>
                          <w:sz w:val="24"/>
                          <w:szCs w:val="20"/>
                        </w:rPr>
                        <w:t xml:space="preserve">Length and Height – </w:t>
                      </w:r>
                      <w:r>
                        <w:rPr>
                          <w:rFonts w:cstheme="minorHAnsi"/>
                          <w:sz w:val="24"/>
                          <w:szCs w:val="20"/>
                        </w:rPr>
                        <w:t>measure in centimetres, measure in metres, compare lengths and heights, order lengths and heights.</w:t>
                      </w:r>
                    </w:p>
                    <w:p w:rsidR="002146B3" w:rsidRPr="00493813" w:rsidRDefault="002146B3" w:rsidP="00165A36">
                      <w:pPr>
                        <w:spacing w:after="0"/>
                        <w:rPr>
                          <w:rFonts w:cstheme="minorHAnsi"/>
                          <w:b/>
                          <w:sz w:val="24"/>
                          <w:szCs w:val="20"/>
                        </w:rPr>
                      </w:pPr>
                    </w:p>
                    <w:p w:rsidR="002146B3" w:rsidRPr="00083CCF" w:rsidRDefault="002146B3" w:rsidP="00165A36">
                      <w:pPr>
                        <w:spacing w:after="0"/>
                        <w:rPr>
                          <w:rFonts w:cstheme="minorHAnsi"/>
                          <w:sz w:val="24"/>
                          <w:szCs w:val="20"/>
                        </w:rPr>
                      </w:pPr>
                      <w:r w:rsidRPr="00493813">
                        <w:rPr>
                          <w:rFonts w:cstheme="minorHAnsi"/>
                          <w:b/>
                          <w:sz w:val="24"/>
                          <w:szCs w:val="20"/>
                        </w:rPr>
                        <w:t xml:space="preserve">Mass, Capacity and Temperature </w:t>
                      </w:r>
                      <w:r>
                        <w:rPr>
                          <w:rFonts w:cstheme="minorHAnsi"/>
                          <w:b/>
                          <w:sz w:val="24"/>
                          <w:szCs w:val="20"/>
                        </w:rPr>
                        <w:t>–</w:t>
                      </w:r>
                      <w:r w:rsidRPr="00493813">
                        <w:rPr>
                          <w:rFonts w:cstheme="minorHAnsi"/>
                          <w:b/>
                          <w:sz w:val="24"/>
                          <w:szCs w:val="20"/>
                        </w:rPr>
                        <w:t xml:space="preserve"> </w:t>
                      </w:r>
                      <w:r>
                        <w:rPr>
                          <w:rFonts w:cstheme="minorHAnsi"/>
                          <w:sz w:val="24"/>
                          <w:szCs w:val="20"/>
                        </w:rPr>
                        <w:t xml:space="preserve">compare mass, measure in grams, measure in kilograms, compare volume and capacity, measure in millimetres, measure in litres. </w:t>
                      </w:r>
                    </w:p>
                    <w:p w:rsidR="002146B3" w:rsidRPr="00074036" w:rsidRDefault="002146B3" w:rsidP="00165A36">
                      <w:pPr>
                        <w:spacing w:after="0"/>
                        <w:rPr>
                          <w:rFonts w:cstheme="minorHAnsi"/>
                          <w:sz w:val="24"/>
                          <w:szCs w:val="20"/>
                        </w:rPr>
                      </w:pPr>
                    </w:p>
                  </w:txbxContent>
                </v:textbox>
                <w10:wrap anchorx="margin"/>
              </v:shape>
            </w:pict>
          </mc:Fallback>
        </mc:AlternateContent>
      </w:r>
      <w:r w:rsidR="00870A75">
        <w:rPr>
          <w:noProof/>
          <w:lang w:eastAsia="en-GB"/>
        </w:rPr>
        <mc:AlternateContent>
          <mc:Choice Requires="wps">
            <w:drawing>
              <wp:anchor distT="0" distB="0" distL="114300" distR="114300" simplePos="0" relativeHeight="251659264" behindDoc="0" locked="0" layoutInCell="1" allowOverlap="1" wp14:anchorId="0EE3BFD7" wp14:editId="524366C8">
                <wp:simplePos x="0" y="0"/>
                <wp:positionH relativeFrom="margin">
                  <wp:posOffset>-210710</wp:posOffset>
                </wp:positionH>
                <wp:positionV relativeFrom="paragraph">
                  <wp:posOffset>89452</wp:posOffset>
                </wp:positionV>
                <wp:extent cx="10137913" cy="304800"/>
                <wp:effectExtent l="0" t="0" r="15875" b="19050"/>
                <wp:wrapNone/>
                <wp:docPr id="1" name="Text Box 1"/>
                <wp:cNvGraphicFramePr/>
                <a:graphic xmlns:a="http://schemas.openxmlformats.org/drawingml/2006/main">
                  <a:graphicData uri="http://schemas.microsoft.com/office/word/2010/wordprocessingShape">
                    <wps:wsp>
                      <wps:cNvSpPr txBox="1"/>
                      <wps:spPr>
                        <a:xfrm>
                          <a:off x="0" y="0"/>
                          <a:ext cx="10137913" cy="304800"/>
                        </a:xfrm>
                        <a:prstGeom prst="rect">
                          <a:avLst/>
                        </a:prstGeom>
                        <a:solidFill>
                          <a:schemeClr val="accent3"/>
                        </a:solidFill>
                        <a:ln w="6350">
                          <a:solidFill>
                            <a:prstClr val="black"/>
                          </a:solidFill>
                        </a:ln>
                      </wps:spPr>
                      <wps:txbx>
                        <w:txbxContent>
                          <w:p w:rsidR="002146B3" w:rsidRPr="00991BC8" w:rsidRDefault="002146B3" w:rsidP="00C851AA">
                            <w:pPr>
                              <w:jc w:val="center"/>
                              <w:rPr>
                                <w:rFonts w:cstheme="minorHAnsi"/>
                                <w:b/>
                                <w:sz w:val="24"/>
                                <w:u w:val="single"/>
                              </w:rPr>
                            </w:pPr>
                            <w:r>
                              <w:rPr>
                                <w:rFonts w:cstheme="minorHAnsi"/>
                                <w:b/>
                                <w:sz w:val="24"/>
                                <w:u w:val="single"/>
                              </w:rPr>
                              <w:t>Spring Term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E3BFD7" id="Text Box 1" o:spid="_x0000_s1032" type="#_x0000_t202" style="position:absolute;margin-left:-16.6pt;margin-top:7.05pt;width:798.25pt;height:2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" fillcolor="#a5a5a5 [3206]" strokeweight=".5pt">
                <v:textbox>
                  <w:txbxContent>
                    <w:p w:rsidR="002146B3" w:rsidRPr="00991BC8" w:rsidRDefault="002146B3" w:rsidP="00C851AA">
                      <w:pPr>
                        <w:jc w:val="center"/>
                        <w:rPr>
                          <w:rFonts w:cstheme="minorHAnsi"/>
                          <w:b/>
                          <w:sz w:val="24"/>
                          <w:u w:val="single"/>
                        </w:rPr>
                      </w:pPr>
                      <w:r>
                        <w:rPr>
                          <w:rFonts w:cstheme="minorHAnsi"/>
                          <w:b/>
                          <w:sz w:val="24"/>
                          <w:u w:val="single"/>
                        </w:rPr>
                        <w:t>Spring Term</w:t>
                      </w:r>
                    </w:p>
                  </w:txbxContent>
                </v:textbox>
                <w10:wrap anchorx="margin"/>
              </v:shape>
            </w:pict>
          </mc:Fallback>
        </mc:AlternateContent>
      </w:r>
    </w:p>
    <w:sectPr w:rsidR="00EB00C4" w:rsidSect="00C851AA">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95268"/>
    <w:multiLevelType w:val="hybridMultilevel"/>
    <w:tmpl w:val="39FE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A70764A"/>
    <w:multiLevelType w:val="hybridMultilevel"/>
    <w:tmpl w:val="BE8A41D4"/>
    <w:lvl w:ilvl="0" w:tplc="B7F6F36A">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6E0A36BE"/>
    <w:multiLevelType w:val="hybridMultilevel"/>
    <w:tmpl w:val="8170130C"/>
    <w:lvl w:ilvl="0" w:tplc="CBDA1748">
      <w:start w:val="1"/>
      <w:numFmt w:val="bullet"/>
      <w:lvlText w:val="-"/>
      <w:lvlJc w:val="left"/>
      <w:pPr>
        <w:ind w:left="360" w:hanging="360"/>
      </w:pPr>
      <w:rPr>
        <w:rFonts w:ascii="Calibri" w:eastAsiaTheme="minorHAnsi"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1AA"/>
    <w:rsid w:val="00025A5E"/>
    <w:rsid w:val="00074036"/>
    <w:rsid w:val="00083CCF"/>
    <w:rsid w:val="000903B4"/>
    <w:rsid w:val="000A28B3"/>
    <w:rsid w:val="000A7CCB"/>
    <w:rsid w:val="000E73C4"/>
    <w:rsid w:val="000F7972"/>
    <w:rsid w:val="001007E6"/>
    <w:rsid w:val="00165A36"/>
    <w:rsid w:val="0017409C"/>
    <w:rsid w:val="001B42C7"/>
    <w:rsid w:val="001D1093"/>
    <w:rsid w:val="002146B3"/>
    <w:rsid w:val="002327CE"/>
    <w:rsid w:val="002654E0"/>
    <w:rsid w:val="00410494"/>
    <w:rsid w:val="00493813"/>
    <w:rsid w:val="004E4979"/>
    <w:rsid w:val="00585A88"/>
    <w:rsid w:val="0060185E"/>
    <w:rsid w:val="006600AB"/>
    <w:rsid w:val="00671616"/>
    <w:rsid w:val="00735865"/>
    <w:rsid w:val="007417BB"/>
    <w:rsid w:val="007733AE"/>
    <w:rsid w:val="008328DF"/>
    <w:rsid w:val="008346B4"/>
    <w:rsid w:val="008610D7"/>
    <w:rsid w:val="00870A75"/>
    <w:rsid w:val="00896DD3"/>
    <w:rsid w:val="008A6E95"/>
    <w:rsid w:val="008B1CBC"/>
    <w:rsid w:val="0094240C"/>
    <w:rsid w:val="009A0125"/>
    <w:rsid w:val="00A1541C"/>
    <w:rsid w:val="00AD7F95"/>
    <w:rsid w:val="00B20D89"/>
    <w:rsid w:val="00B955B5"/>
    <w:rsid w:val="00C84944"/>
    <w:rsid w:val="00C851AA"/>
    <w:rsid w:val="00DC2A41"/>
    <w:rsid w:val="00EB00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6D2CB3"/>
  <w15:chartTrackingRefBased/>
  <w15:docId w15:val="{7125C528-25EE-4A23-8A3E-3606F1B88C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51A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5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25534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Pages>
  <Words>1</Words>
  <Characters>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Stead</dc:creator>
  <cp:keywords/>
  <dc:description/>
  <cp:lastModifiedBy>Windows User</cp:lastModifiedBy>
  <cp:revision>3</cp:revision>
  <dcterms:created xsi:type="dcterms:W3CDTF">2023-12-21T07:50:00Z</dcterms:created>
  <dcterms:modified xsi:type="dcterms:W3CDTF">2024-01-14T10:14:00Z</dcterms:modified>
</cp:coreProperties>
</file>